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2DC" w:rsidRPr="00FD3281" w:rsidRDefault="009632DC" w:rsidP="009632DC">
      <w:pPr>
        <w:jc w:val="center"/>
        <w:rPr>
          <w:b/>
        </w:rPr>
      </w:pPr>
      <w:r w:rsidRPr="00FD3281">
        <w:rPr>
          <w:b/>
        </w:rPr>
        <w:t xml:space="preserve">ЮБИЛЕЙНАЯ СЕЛЬСКАЯ ДУМА </w:t>
      </w:r>
    </w:p>
    <w:p w:rsidR="009632DC" w:rsidRDefault="009632DC" w:rsidP="009632DC">
      <w:pPr>
        <w:jc w:val="center"/>
        <w:rPr>
          <w:b/>
        </w:rPr>
      </w:pPr>
      <w:r w:rsidRPr="00FD3281">
        <w:rPr>
          <w:b/>
        </w:rPr>
        <w:t>КОТЕЛЬНИЧСКОГО РАЙОНА КИРОВСКОЙ ОБЛАСТИ</w:t>
      </w:r>
    </w:p>
    <w:p w:rsidR="009632DC" w:rsidRPr="00FD3281" w:rsidRDefault="009632DC" w:rsidP="009632DC">
      <w:pPr>
        <w:jc w:val="center"/>
        <w:rPr>
          <w:b/>
        </w:rPr>
      </w:pPr>
    </w:p>
    <w:p w:rsidR="009632DC" w:rsidRPr="00D11828" w:rsidRDefault="009632DC" w:rsidP="009632DC">
      <w:pPr>
        <w:jc w:val="center"/>
      </w:pPr>
      <w:r>
        <w:t xml:space="preserve">третьего </w:t>
      </w:r>
      <w:r w:rsidRPr="00D11828">
        <w:t>созыва</w:t>
      </w:r>
    </w:p>
    <w:p w:rsidR="009632DC" w:rsidRDefault="009632DC" w:rsidP="009632DC">
      <w:pPr>
        <w:jc w:val="center"/>
      </w:pPr>
    </w:p>
    <w:p w:rsidR="009632DC" w:rsidRDefault="009632DC" w:rsidP="009632DC">
      <w:pPr>
        <w:jc w:val="center"/>
        <w:rPr>
          <w:b/>
        </w:rPr>
      </w:pPr>
      <w:r>
        <w:rPr>
          <w:b/>
        </w:rPr>
        <w:t>РЕШЕНИЕ</w:t>
      </w:r>
    </w:p>
    <w:p w:rsidR="009632DC" w:rsidRDefault="009632DC" w:rsidP="009632DC">
      <w:pPr>
        <w:jc w:val="both"/>
      </w:pPr>
    </w:p>
    <w:p w:rsidR="009632DC" w:rsidRDefault="009632DC" w:rsidP="009632DC">
      <w:pPr>
        <w:jc w:val="both"/>
      </w:pPr>
      <w:r>
        <w:t xml:space="preserve"> 15.03.2023 г.                                                                                              № 65</w:t>
      </w:r>
    </w:p>
    <w:p w:rsidR="009632DC" w:rsidRDefault="009632DC" w:rsidP="009632DC">
      <w:pPr>
        <w:jc w:val="center"/>
      </w:pPr>
      <w:r>
        <w:t>п. Юбилейный</w:t>
      </w:r>
    </w:p>
    <w:p w:rsidR="009632DC" w:rsidRDefault="009632DC" w:rsidP="009632DC"/>
    <w:p w:rsidR="009632DC" w:rsidRDefault="009632DC" w:rsidP="009632DC">
      <w:pPr>
        <w:tabs>
          <w:tab w:val="left" w:pos="1650"/>
        </w:tabs>
        <w:jc w:val="center"/>
        <w:rPr>
          <w:b/>
        </w:rPr>
      </w:pPr>
      <w:r>
        <w:rPr>
          <w:b/>
        </w:rPr>
        <w:t>О внесении изменений в р</w:t>
      </w:r>
      <w:r w:rsidRPr="00B33297">
        <w:rPr>
          <w:b/>
        </w:rPr>
        <w:t xml:space="preserve">ешение </w:t>
      </w:r>
      <w:r>
        <w:rPr>
          <w:b/>
        </w:rPr>
        <w:t xml:space="preserve">Юбилейной сельской </w:t>
      </w:r>
    </w:p>
    <w:p w:rsidR="009632DC" w:rsidRDefault="009632DC" w:rsidP="009632DC">
      <w:pPr>
        <w:tabs>
          <w:tab w:val="left" w:pos="1650"/>
        </w:tabs>
        <w:jc w:val="center"/>
        <w:rPr>
          <w:b/>
        </w:rPr>
      </w:pPr>
      <w:r w:rsidRPr="00B33297">
        <w:rPr>
          <w:b/>
        </w:rPr>
        <w:t>Думы</w:t>
      </w:r>
      <w:r>
        <w:rPr>
          <w:b/>
        </w:rPr>
        <w:t xml:space="preserve"> от 23</w:t>
      </w:r>
      <w:r w:rsidRPr="00B33297">
        <w:rPr>
          <w:b/>
        </w:rPr>
        <w:t>.1</w:t>
      </w:r>
      <w:r>
        <w:rPr>
          <w:b/>
        </w:rPr>
        <w:t xml:space="preserve">2.2022 № 60 </w:t>
      </w:r>
      <w:r w:rsidRPr="00B33297">
        <w:rPr>
          <w:b/>
        </w:rPr>
        <w:t xml:space="preserve">«О бюджете </w:t>
      </w:r>
      <w:r>
        <w:rPr>
          <w:b/>
        </w:rPr>
        <w:t>муниципального образования Юбилейное сельское поселение Котельничского района Кировской области на 2023</w:t>
      </w:r>
      <w:r w:rsidRPr="00B33297">
        <w:rPr>
          <w:b/>
        </w:rPr>
        <w:t xml:space="preserve"> год и</w:t>
      </w:r>
      <w:r>
        <w:rPr>
          <w:b/>
        </w:rPr>
        <w:t xml:space="preserve"> на плановый период 2024</w:t>
      </w:r>
      <w:r w:rsidRPr="00B33297">
        <w:rPr>
          <w:b/>
        </w:rPr>
        <w:t xml:space="preserve"> </w:t>
      </w:r>
      <w:r>
        <w:rPr>
          <w:b/>
        </w:rPr>
        <w:t>и 2025</w:t>
      </w:r>
      <w:r w:rsidRPr="00B33297">
        <w:rPr>
          <w:b/>
        </w:rPr>
        <w:t xml:space="preserve"> годов»</w:t>
      </w:r>
    </w:p>
    <w:p w:rsidR="0093622C" w:rsidRDefault="0093622C"/>
    <w:p w:rsidR="002B66D9" w:rsidRPr="002B66D9" w:rsidRDefault="002B66D9" w:rsidP="002B66D9">
      <w:pPr>
        <w:ind w:firstLine="567"/>
        <w:jc w:val="both"/>
        <w:rPr>
          <w:color w:val="000000"/>
        </w:rPr>
      </w:pPr>
      <w:r w:rsidRPr="002B66D9">
        <w:t xml:space="preserve">На </w:t>
      </w:r>
      <w:proofErr w:type="gramStart"/>
      <w:r w:rsidRPr="002B66D9">
        <w:t>основании  статьи</w:t>
      </w:r>
      <w:proofErr w:type="gramEnd"/>
      <w:r w:rsidRPr="002B66D9">
        <w:t xml:space="preserve"> 23 Устава муниципального образования Юбилейное сельское поселение Котельничского района Кировской области, утвержденного решением Юбилейной сельской Думы от 19.06.2012 № 35, статьи 3 «</w:t>
      </w:r>
      <w:r w:rsidRPr="002B66D9">
        <w:rPr>
          <w:color w:val="000000"/>
        </w:rPr>
        <w:t>Положения о бюджетном процессе  в муниципальном образовании Юбилейное сельское поселение», утвержденного ре</w:t>
      </w:r>
      <w:r>
        <w:rPr>
          <w:color w:val="000000"/>
        </w:rPr>
        <w:t>шением Юбилейной сельской Думы от 16.03.2022 № 26</w:t>
      </w:r>
      <w:r w:rsidRPr="002B66D9">
        <w:rPr>
          <w:color w:val="000000"/>
        </w:rPr>
        <w:t xml:space="preserve">, Юбилейная сельская Дума </w:t>
      </w:r>
      <w:r>
        <w:rPr>
          <w:color w:val="000000"/>
        </w:rPr>
        <w:t xml:space="preserve">Котельничского района Кировской области </w:t>
      </w:r>
      <w:r w:rsidRPr="002B66D9">
        <w:rPr>
          <w:color w:val="000000"/>
        </w:rPr>
        <w:t>РЕШИЛА:</w:t>
      </w:r>
    </w:p>
    <w:p w:rsidR="002B66D9" w:rsidRPr="002B66D9" w:rsidRDefault="002B66D9" w:rsidP="002B66D9">
      <w:pPr>
        <w:ind w:firstLine="567"/>
        <w:jc w:val="both"/>
        <w:rPr>
          <w:color w:val="000000"/>
        </w:rPr>
      </w:pPr>
      <w:r w:rsidRPr="002B66D9">
        <w:rPr>
          <w:color w:val="000000"/>
        </w:rPr>
        <w:t>Внести в Решение Юбилейной сельской Думы Котельничск</w:t>
      </w:r>
      <w:r>
        <w:rPr>
          <w:color w:val="000000"/>
        </w:rPr>
        <w:t>ого района Кировской области от 23.12.2022 № 60</w:t>
      </w:r>
      <w:r w:rsidRPr="002B66D9">
        <w:rPr>
          <w:color w:val="000000"/>
        </w:rPr>
        <w:t xml:space="preserve"> «О бюджете муниципального образования Юбилейное сельское поселение Котельничского района Кировской области на 2023 год и на плановый период 2024 и 2025 годов» в связи с увеличением доходной части в сумме 1375,700 </w:t>
      </w:r>
      <w:proofErr w:type="spellStart"/>
      <w:r w:rsidRPr="002B66D9">
        <w:rPr>
          <w:color w:val="000000"/>
        </w:rPr>
        <w:t>тыс.руб</w:t>
      </w:r>
      <w:proofErr w:type="spellEnd"/>
      <w:r w:rsidRPr="002B66D9">
        <w:rPr>
          <w:color w:val="000000"/>
        </w:rPr>
        <w:t xml:space="preserve">. и расходной части в сумме 2615,607 </w:t>
      </w:r>
      <w:proofErr w:type="spellStart"/>
      <w:r w:rsidRPr="002B66D9">
        <w:rPr>
          <w:color w:val="000000"/>
        </w:rPr>
        <w:t>тыс.руб</w:t>
      </w:r>
      <w:proofErr w:type="spellEnd"/>
      <w:r w:rsidRPr="002B66D9">
        <w:rPr>
          <w:color w:val="000000"/>
        </w:rPr>
        <w:t>.</w:t>
      </w:r>
      <w:r>
        <w:rPr>
          <w:color w:val="000000"/>
        </w:rPr>
        <w:t xml:space="preserve"> следующие изменения:</w:t>
      </w:r>
    </w:p>
    <w:p w:rsidR="002B66D9" w:rsidRPr="002B66D9" w:rsidRDefault="002B66D9" w:rsidP="002B66D9">
      <w:pPr>
        <w:jc w:val="both"/>
        <w:rPr>
          <w:color w:val="000000"/>
        </w:rPr>
      </w:pPr>
      <w:r>
        <w:rPr>
          <w:color w:val="000000"/>
        </w:rPr>
        <w:t xml:space="preserve">   </w:t>
      </w:r>
      <w:r w:rsidRPr="002B66D9">
        <w:rPr>
          <w:color w:val="000000"/>
        </w:rPr>
        <w:t>1.Пункт 1</w:t>
      </w:r>
      <w:r>
        <w:rPr>
          <w:color w:val="000000"/>
        </w:rPr>
        <w:t xml:space="preserve"> изложить в следующей редакции:</w:t>
      </w:r>
    </w:p>
    <w:p w:rsidR="002B66D9" w:rsidRPr="002B66D9" w:rsidRDefault="002B66D9" w:rsidP="002B66D9">
      <w:pPr>
        <w:ind w:firstLine="567"/>
        <w:jc w:val="both"/>
      </w:pPr>
      <w:r w:rsidRPr="002B66D9">
        <w:t xml:space="preserve"> Утвердить основные характеристики бюджета муниципального образования Юбилейное сельское поселение Котельничского района Кировской области (далее – бюджет сельского поселения) на 2023 год:</w:t>
      </w:r>
    </w:p>
    <w:p w:rsidR="002B66D9" w:rsidRPr="002B66D9" w:rsidRDefault="002B66D9" w:rsidP="002B66D9">
      <w:pPr>
        <w:jc w:val="both"/>
      </w:pPr>
      <w:r>
        <w:t xml:space="preserve">   </w:t>
      </w:r>
      <w:r w:rsidRPr="002B66D9">
        <w:t>1) общий объем доходов бюджета сельского поселения в сумме 13810,249тыс. рублей;</w:t>
      </w:r>
    </w:p>
    <w:p w:rsidR="002B66D9" w:rsidRPr="002B66D9" w:rsidRDefault="002B66D9" w:rsidP="002B66D9">
      <w:pPr>
        <w:jc w:val="both"/>
      </w:pPr>
      <w:r>
        <w:t xml:space="preserve">   </w:t>
      </w:r>
      <w:r w:rsidRPr="002B66D9">
        <w:t xml:space="preserve">2) общий объем </w:t>
      </w:r>
      <w:proofErr w:type="gramStart"/>
      <w:r w:rsidRPr="002B66D9">
        <w:t>расходов  бюджета</w:t>
      </w:r>
      <w:proofErr w:type="gramEnd"/>
      <w:r w:rsidRPr="002B66D9">
        <w:t xml:space="preserve"> сельского поселения в сумме 15050,156 тыс. рублей;</w:t>
      </w:r>
    </w:p>
    <w:p w:rsidR="002B66D9" w:rsidRPr="002B66D9" w:rsidRDefault="002B66D9" w:rsidP="002B66D9">
      <w:pPr>
        <w:jc w:val="both"/>
      </w:pPr>
      <w:r>
        <w:t xml:space="preserve">   </w:t>
      </w:r>
      <w:r w:rsidRPr="002B66D9">
        <w:t xml:space="preserve">3) </w:t>
      </w:r>
      <w:proofErr w:type="gramStart"/>
      <w:r w:rsidRPr="002B66D9">
        <w:t>дефицит  бюджета</w:t>
      </w:r>
      <w:proofErr w:type="gramEnd"/>
      <w:r w:rsidRPr="002B66D9">
        <w:t xml:space="preserve"> сельского поселения в сумме 1239,907 тыс. рублей.</w:t>
      </w:r>
    </w:p>
    <w:p w:rsidR="002B66D9" w:rsidRPr="002B66D9" w:rsidRDefault="002B66D9" w:rsidP="002B66D9">
      <w:pPr>
        <w:jc w:val="both"/>
      </w:pPr>
      <w:r>
        <w:t xml:space="preserve">   </w:t>
      </w:r>
      <w:r w:rsidRPr="002B66D9">
        <w:t>2. Пункт 2</w:t>
      </w:r>
      <w:r>
        <w:t xml:space="preserve"> изложить в следующей редакции:</w:t>
      </w:r>
    </w:p>
    <w:p w:rsidR="002B66D9" w:rsidRPr="002B66D9" w:rsidRDefault="002B66D9" w:rsidP="002B66D9">
      <w:pPr>
        <w:jc w:val="both"/>
      </w:pPr>
      <w:r>
        <w:t xml:space="preserve">         </w:t>
      </w:r>
      <w:r w:rsidRPr="002B66D9">
        <w:t xml:space="preserve">Утвердить основные </w:t>
      </w:r>
      <w:proofErr w:type="gramStart"/>
      <w:r w:rsidRPr="002B66D9">
        <w:t>характеристики  бюджета</w:t>
      </w:r>
      <w:proofErr w:type="gramEnd"/>
      <w:r w:rsidRPr="002B66D9">
        <w:t xml:space="preserve"> сельского поселения на 2024 год:</w:t>
      </w:r>
    </w:p>
    <w:p w:rsidR="002B66D9" w:rsidRPr="002B66D9" w:rsidRDefault="002B66D9" w:rsidP="002B66D9">
      <w:pPr>
        <w:jc w:val="both"/>
      </w:pPr>
      <w:r>
        <w:t xml:space="preserve">   </w:t>
      </w:r>
      <w:r w:rsidRPr="002B66D9">
        <w:t xml:space="preserve">1) общий объем </w:t>
      </w:r>
      <w:proofErr w:type="gramStart"/>
      <w:r w:rsidRPr="002B66D9">
        <w:t>доходов  бюджета</w:t>
      </w:r>
      <w:proofErr w:type="gramEnd"/>
      <w:r w:rsidRPr="002B66D9">
        <w:t xml:space="preserve"> сельского поселения в сумме 13940,083 тыс. рублей;</w:t>
      </w:r>
    </w:p>
    <w:p w:rsidR="002B66D9" w:rsidRPr="002B66D9" w:rsidRDefault="002B66D9" w:rsidP="002B66D9">
      <w:pPr>
        <w:jc w:val="both"/>
      </w:pPr>
      <w:r>
        <w:t xml:space="preserve">   </w:t>
      </w:r>
      <w:r w:rsidRPr="002B66D9">
        <w:t xml:space="preserve">2) общий объем </w:t>
      </w:r>
      <w:proofErr w:type="gramStart"/>
      <w:r w:rsidRPr="002B66D9">
        <w:t>расходов  бюджета</w:t>
      </w:r>
      <w:proofErr w:type="gramEnd"/>
      <w:r w:rsidRPr="002B66D9">
        <w:t xml:space="preserve"> сельского поселения в сумме 13940,083 тыс. рублей;</w:t>
      </w:r>
    </w:p>
    <w:p w:rsidR="002B66D9" w:rsidRPr="002B66D9" w:rsidRDefault="002B66D9" w:rsidP="002B66D9">
      <w:pPr>
        <w:jc w:val="both"/>
      </w:pPr>
      <w:r>
        <w:t xml:space="preserve">   </w:t>
      </w:r>
      <w:r w:rsidRPr="002B66D9">
        <w:t>3) дефицит бюджета сельского поселения в сумме 0 тыс. рублей.</w:t>
      </w:r>
    </w:p>
    <w:p w:rsidR="002B66D9" w:rsidRPr="002B66D9" w:rsidRDefault="002B66D9" w:rsidP="002B66D9">
      <w:pPr>
        <w:jc w:val="both"/>
      </w:pPr>
      <w:r>
        <w:t xml:space="preserve">   </w:t>
      </w:r>
      <w:r w:rsidRPr="002B66D9">
        <w:t xml:space="preserve">3. Пункт </w:t>
      </w:r>
      <w:r>
        <w:t>3 изложить в следующей редакции</w:t>
      </w:r>
    </w:p>
    <w:p w:rsidR="002B66D9" w:rsidRPr="002B66D9" w:rsidRDefault="002B66D9" w:rsidP="002B66D9">
      <w:pPr>
        <w:ind w:firstLine="627"/>
        <w:jc w:val="both"/>
      </w:pPr>
      <w:r w:rsidRPr="002B66D9">
        <w:t xml:space="preserve"> Утвердить основные </w:t>
      </w:r>
      <w:proofErr w:type="gramStart"/>
      <w:r w:rsidRPr="002B66D9">
        <w:t>характеристики  бюджета</w:t>
      </w:r>
      <w:proofErr w:type="gramEnd"/>
      <w:r w:rsidRPr="002B66D9">
        <w:t xml:space="preserve"> сельского поселения на 2025 год:</w:t>
      </w:r>
    </w:p>
    <w:p w:rsidR="002B66D9" w:rsidRPr="002B66D9" w:rsidRDefault="002B66D9" w:rsidP="002B66D9">
      <w:pPr>
        <w:jc w:val="both"/>
      </w:pPr>
      <w:r>
        <w:lastRenderedPageBreak/>
        <w:t xml:space="preserve">   </w:t>
      </w:r>
      <w:r w:rsidRPr="002B66D9">
        <w:t xml:space="preserve">1) общий объем </w:t>
      </w:r>
      <w:proofErr w:type="gramStart"/>
      <w:r w:rsidRPr="002B66D9">
        <w:t>доходов  бюджета</w:t>
      </w:r>
      <w:proofErr w:type="gramEnd"/>
      <w:r w:rsidRPr="002B66D9">
        <w:t xml:space="preserve"> сельского поселения в сумме 12951,852 тыс. рублей;</w:t>
      </w:r>
    </w:p>
    <w:p w:rsidR="002B66D9" w:rsidRPr="002B66D9" w:rsidRDefault="002B66D9" w:rsidP="002B66D9">
      <w:pPr>
        <w:jc w:val="both"/>
      </w:pPr>
      <w:r>
        <w:t xml:space="preserve">   </w:t>
      </w:r>
      <w:r w:rsidRPr="002B66D9">
        <w:t xml:space="preserve">2) общий объем </w:t>
      </w:r>
      <w:proofErr w:type="gramStart"/>
      <w:r w:rsidRPr="002B66D9">
        <w:t>расходов  бюджета</w:t>
      </w:r>
      <w:proofErr w:type="gramEnd"/>
      <w:r w:rsidRPr="002B66D9">
        <w:t xml:space="preserve"> сельского поселения в сумме 12951,852 тыс. рублей;</w:t>
      </w:r>
    </w:p>
    <w:p w:rsidR="002B66D9" w:rsidRPr="002B66D9" w:rsidRDefault="002B66D9" w:rsidP="002B66D9">
      <w:pPr>
        <w:jc w:val="both"/>
      </w:pPr>
      <w:r>
        <w:t xml:space="preserve">   </w:t>
      </w:r>
      <w:r w:rsidRPr="002B66D9">
        <w:t xml:space="preserve">3) </w:t>
      </w:r>
      <w:proofErr w:type="gramStart"/>
      <w:r w:rsidRPr="002B66D9">
        <w:t>дефицит  бюджета</w:t>
      </w:r>
      <w:proofErr w:type="gramEnd"/>
      <w:r w:rsidRPr="002B66D9">
        <w:t xml:space="preserve"> сельского поселения в сумме 0 тыс. рублей.</w:t>
      </w:r>
    </w:p>
    <w:p w:rsidR="002B66D9" w:rsidRPr="002B66D9" w:rsidRDefault="002B66D9" w:rsidP="002B66D9">
      <w:pPr>
        <w:jc w:val="both"/>
      </w:pPr>
      <w:r>
        <w:t xml:space="preserve">         </w:t>
      </w:r>
      <w:r w:rsidRPr="002B66D9">
        <w:t>Подпункт 12.2 пункта 12 утвердить в новой редакции:</w:t>
      </w:r>
    </w:p>
    <w:p w:rsidR="002B66D9" w:rsidRPr="002B66D9" w:rsidRDefault="002B66D9" w:rsidP="002B66D9">
      <w:pPr>
        <w:jc w:val="both"/>
      </w:pPr>
      <w:r w:rsidRPr="002B66D9">
        <w:t>«</w:t>
      </w:r>
      <w:r>
        <w:t>12.2.</w:t>
      </w:r>
      <w:r w:rsidRPr="002B66D9">
        <w:t xml:space="preserve"> распределение иных межбюджетных трансфертов бюджету муниципального района из бюджета муниципального образования Юбилейное сельское поселение Котельничского района Кировской области для осуществления передачи передаваемых полномочий по осуществлению внутреннего муниципального финансового контроля муниципального образования Юбилейное сельское поселение Котельничского района Кировской области:</w:t>
      </w:r>
    </w:p>
    <w:p w:rsidR="002B66D9" w:rsidRPr="002B66D9" w:rsidRDefault="002B66D9" w:rsidP="002B66D9">
      <w:pPr>
        <w:ind w:firstLine="567"/>
        <w:jc w:val="both"/>
      </w:pPr>
      <w:r w:rsidRPr="002B66D9">
        <w:t xml:space="preserve">12.2.1) на 2023 год в сумме 10,580 </w:t>
      </w:r>
      <w:proofErr w:type="spellStart"/>
      <w:r w:rsidRPr="002B66D9">
        <w:t>тыс</w:t>
      </w:r>
      <w:proofErr w:type="spellEnd"/>
      <w:r w:rsidRPr="002B66D9">
        <w:t xml:space="preserve"> рублей согласно приложению 9 к настоящему Решению;</w:t>
      </w:r>
    </w:p>
    <w:p w:rsidR="002B66D9" w:rsidRPr="002B66D9" w:rsidRDefault="002B66D9" w:rsidP="002B66D9">
      <w:pPr>
        <w:ind w:firstLine="567"/>
        <w:jc w:val="both"/>
      </w:pPr>
      <w:r w:rsidRPr="002B66D9">
        <w:t xml:space="preserve">12.2.2) на 2024 год в сумме 10,580 </w:t>
      </w:r>
      <w:proofErr w:type="spellStart"/>
      <w:r w:rsidRPr="002B66D9">
        <w:t>тыс.руб</w:t>
      </w:r>
      <w:proofErr w:type="spellEnd"/>
      <w:r w:rsidRPr="002B66D9">
        <w:t xml:space="preserve">. </w:t>
      </w:r>
      <w:r>
        <w:t xml:space="preserve">и на 2025 год 10,600 </w:t>
      </w:r>
      <w:proofErr w:type="spellStart"/>
      <w:r>
        <w:t>тыс.рублей</w:t>
      </w:r>
      <w:proofErr w:type="spellEnd"/>
      <w:r w:rsidRPr="002B66D9">
        <w:t xml:space="preserve"> согласно прило</w:t>
      </w:r>
      <w:r>
        <w:t>жению 16 к настоящему Решению».</w:t>
      </w:r>
    </w:p>
    <w:p w:rsidR="002B66D9" w:rsidRPr="002B66D9" w:rsidRDefault="002B66D9" w:rsidP="002B66D9">
      <w:pPr>
        <w:jc w:val="both"/>
      </w:pPr>
      <w:r>
        <w:t xml:space="preserve">   </w:t>
      </w:r>
      <w:r w:rsidRPr="002B66D9">
        <w:t xml:space="preserve">4. Приложения </w:t>
      </w:r>
      <w:r>
        <w:t xml:space="preserve">№ </w:t>
      </w:r>
      <w:r w:rsidRPr="002B66D9">
        <w:t>3,4,5,6,7,9,10,11,12,13,14,</w:t>
      </w:r>
      <w:proofErr w:type="gramStart"/>
      <w:r w:rsidRPr="002B66D9">
        <w:t>16  утвердить</w:t>
      </w:r>
      <w:proofErr w:type="gramEnd"/>
      <w:r w:rsidRPr="002B66D9">
        <w:t xml:space="preserve"> в новой редакции. Прилагаются.</w:t>
      </w:r>
    </w:p>
    <w:p w:rsidR="002B66D9" w:rsidRPr="002B66D9" w:rsidRDefault="002B66D9" w:rsidP="002B66D9">
      <w:pPr>
        <w:ind w:firstLine="567"/>
        <w:jc w:val="both"/>
      </w:pPr>
    </w:p>
    <w:p w:rsidR="002B66D9" w:rsidRDefault="002B66D9" w:rsidP="002B66D9">
      <w:pPr>
        <w:jc w:val="both"/>
      </w:pPr>
    </w:p>
    <w:p w:rsidR="002B66D9" w:rsidRDefault="002B66D9" w:rsidP="002B66D9">
      <w:pPr>
        <w:jc w:val="both"/>
      </w:pPr>
      <w:r>
        <w:t xml:space="preserve">Глава Юбилейного </w:t>
      </w:r>
    </w:p>
    <w:p w:rsidR="002B66D9" w:rsidRDefault="002B66D9" w:rsidP="002B66D9">
      <w:r>
        <w:t xml:space="preserve">сельского поселения                                                </w:t>
      </w:r>
      <w:proofErr w:type="spellStart"/>
      <w:r>
        <w:t>С.В.Червяков</w:t>
      </w:r>
      <w:proofErr w:type="spellEnd"/>
    </w:p>
    <w:p w:rsidR="002B66D9" w:rsidRDefault="002B66D9" w:rsidP="002B66D9"/>
    <w:p w:rsidR="002B66D9" w:rsidRDefault="002B66D9" w:rsidP="002B66D9"/>
    <w:p w:rsidR="002B66D9" w:rsidRDefault="002B66D9" w:rsidP="002B66D9"/>
    <w:p w:rsidR="002B66D9" w:rsidRDefault="002B66D9" w:rsidP="002B66D9"/>
    <w:p w:rsidR="002B66D9" w:rsidRDefault="002B66D9" w:rsidP="002B66D9"/>
    <w:p w:rsidR="002B66D9" w:rsidRDefault="002B66D9" w:rsidP="002B66D9"/>
    <w:p w:rsidR="002B66D9" w:rsidRDefault="002B66D9" w:rsidP="002B66D9"/>
    <w:p w:rsidR="002B66D9" w:rsidRDefault="002B66D9" w:rsidP="002B66D9"/>
    <w:p w:rsidR="002B66D9" w:rsidRDefault="002B66D9" w:rsidP="002B66D9"/>
    <w:p w:rsidR="002B66D9" w:rsidRDefault="002B66D9" w:rsidP="002B66D9"/>
    <w:p w:rsidR="002B66D9" w:rsidRDefault="002B66D9" w:rsidP="002B66D9"/>
    <w:p w:rsidR="002B66D9" w:rsidRDefault="002B66D9" w:rsidP="002B66D9"/>
    <w:p w:rsidR="002B66D9" w:rsidRDefault="002B66D9" w:rsidP="002B66D9"/>
    <w:p w:rsidR="002B66D9" w:rsidRDefault="002B66D9" w:rsidP="002B66D9"/>
    <w:p w:rsidR="002B66D9" w:rsidRDefault="002B66D9" w:rsidP="002B66D9"/>
    <w:p w:rsidR="002B66D9" w:rsidRDefault="002B66D9" w:rsidP="002B66D9"/>
    <w:p w:rsidR="002B66D9" w:rsidRDefault="002B66D9" w:rsidP="002B66D9"/>
    <w:p w:rsidR="002B66D9" w:rsidRDefault="002B66D9" w:rsidP="002B66D9"/>
    <w:p w:rsidR="002B66D9" w:rsidRDefault="002B66D9" w:rsidP="002B66D9"/>
    <w:tbl>
      <w:tblPr>
        <w:tblW w:w="13934" w:type="dxa"/>
        <w:tblLayout w:type="fixed"/>
        <w:tblLook w:val="04A0" w:firstRow="1" w:lastRow="0" w:firstColumn="1" w:lastColumn="0" w:noHBand="0" w:noVBand="1"/>
      </w:tblPr>
      <w:tblGrid>
        <w:gridCol w:w="696"/>
        <w:gridCol w:w="1572"/>
        <w:gridCol w:w="4112"/>
        <w:gridCol w:w="520"/>
        <w:gridCol w:w="500"/>
        <w:gridCol w:w="451"/>
        <w:gridCol w:w="2072"/>
        <w:gridCol w:w="1425"/>
        <w:gridCol w:w="2586"/>
      </w:tblGrid>
      <w:tr w:rsidR="002B66D9" w:rsidRPr="002B66D9" w:rsidTr="00324A0E">
        <w:trPr>
          <w:trHeight w:val="300"/>
        </w:trPr>
        <w:tc>
          <w:tcPr>
            <w:tcW w:w="13934" w:type="dxa"/>
            <w:gridSpan w:val="9"/>
            <w:tcBorders>
              <w:top w:val="nil"/>
              <w:left w:val="nil"/>
              <w:bottom w:val="nil"/>
              <w:right w:val="nil"/>
            </w:tcBorders>
            <w:shd w:val="clear" w:color="auto" w:fill="auto"/>
            <w:noWrap/>
            <w:vAlign w:val="bottom"/>
            <w:hideMark/>
          </w:tcPr>
          <w:p w:rsidR="002B66D9" w:rsidRPr="002B66D9" w:rsidRDefault="002B66D9" w:rsidP="002B66D9">
            <w:pPr>
              <w:jc w:val="right"/>
              <w:rPr>
                <w:sz w:val="24"/>
                <w:szCs w:val="24"/>
              </w:rPr>
            </w:pPr>
            <w:bookmarkStart w:id="0" w:name="RANGE!A1:D115"/>
            <w:r w:rsidRPr="002B66D9">
              <w:rPr>
                <w:sz w:val="24"/>
                <w:szCs w:val="24"/>
              </w:rPr>
              <w:t>Приложение 3</w:t>
            </w:r>
            <w:bookmarkEnd w:id="0"/>
          </w:p>
        </w:tc>
      </w:tr>
      <w:tr w:rsidR="005D0558" w:rsidRPr="005D0558" w:rsidTr="00324A0E">
        <w:trPr>
          <w:trHeight w:val="300"/>
        </w:trPr>
        <w:tc>
          <w:tcPr>
            <w:tcW w:w="13934" w:type="dxa"/>
            <w:gridSpan w:val="9"/>
            <w:tcBorders>
              <w:top w:val="nil"/>
              <w:left w:val="nil"/>
              <w:bottom w:val="nil"/>
              <w:right w:val="nil"/>
            </w:tcBorders>
            <w:shd w:val="clear" w:color="auto" w:fill="auto"/>
            <w:noWrap/>
            <w:vAlign w:val="bottom"/>
            <w:hideMark/>
          </w:tcPr>
          <w:p w:rsidR="005D0558" w:rsidRPr="005D0558" w:rsidRDefault="005D0558" w:rsidP="005D0558">
            <w:pPr>
              <w:jc w:val="right"/>
              <w:rPr>
                <w:sz w:val="24"/>
                <w:szCs w:val="24"/>
              </w:rPr>
            </w:pPr>
            <w:r w:rsidRPr="005D0558">
              <w:rPr>
                <w:sz w:val="24"/>
                <w:szCs w:val="24"/>
              </w:rPr>
              <w:t>Приложение 3</w:t>
            </w:r>
          </w:p>
        </w:tc>
      </w:tr>
      <w:tr w:rsidR="005D0558" w:rsidRPr="005D0558" w:rsidTr="00324A0E">
        <w:trPr>
          <w:gridAfter w:val="1"/>
          <w:wAfter w:w="2586" w:type="dxa"/>
          <w:trHeight w:val="1137"/>
        </w:trPr>
        <w:tc>
          <w:tcPr>
            <w:tcW w:w="696" w:type="dxa"/>
            <w:tcBorders>
              <w:top w:val="nil"/>
              <w:left w:val="nil"/>
              <w:bottom w:val="nil"/>
              <w:right w:val="nil"/>
            </w:tcBorders>
            <w:shd w:val="clear" w:color="auto" w:fill="auto"/>
            <w:vAlign w:val="bottom"/>
            <w:hideMark/>
          </w:tcPr>
          <w:p w:rsidR="005D0558" w:rsidRPr="005D0558" w:rsidRDefault="005D0558" w:rsidP="005D0558">
            <w:pPr>
              <w:jc w:val="right"/>
              <w:rPr>
                <w:sz w:val="24"/>
                <w:szCs w:val="24"/>
              </w:rPr>
            </w:pPr>
          </w:p>
        </w:tc>
        <w:tc>
          <w:tcPr>
            <w:tcW w:w="1572" w:type="dxa"/>
            <w:tcBorders>
              <w:top w:val="nil"/>
              <w:left w:val="nil"/>
              <w:bottom w:val="nil"/>
              <w:right w:val="nil"/>
            </w:tcBorders>
            <w:shd w:val="clear" w:color="auto" w:fill="auto"/>
            <w:vAlign w:val="bottom"/>
            <w:hideMark/>
          </w:tcPr>
          <w:p w:rsidR="005D0558" w:rsidRPr="005D0558" w:rsidRDefault="005D0558" w:rsidP="005D0558">
            <w:pPr>
              <w:rPr>
                <w:sz w:val="20"/>
                <w:szCs w:val="20"/>
              </w:rPr>
            </w:pPr>
          </w:p>
        </w:tc>
        <w:tc>
          <w:tcPr>
            <w:tcW w:w="9080" w:type="dxa"/>
            <w:gridSpan w:val="6"/>
            <w:tcBorders>
              <w:top w:val="nil"/>
              <w:left w:val="nil"/>
              <w:bottom w:val="nil"/>
              <w:right w:val="nil"/>
            </w:tcBorders>
            <w:shd w:val="clear" w:color="auto" w:fill="auto"/>
            <w:hideMark/>
          </w:tcPr>
          <w:p w:rsidR="005D0558" w:rsidRDefault="005D0558" w:rsidP="005D0558">
            <w:pPr>
              <w:rPr>
                <w:sz w:val="24"/>
                <w:szCs w:val="24"/>
              </w:rPr>
            </w:pPr>
            <w:r>
              <w:rPr>
                <w:sz w:val="24"/>
                <w:szCs w:val="24"/>
              </w:rPr>
              <w:t xml:space="preserve">                                                       Приложение № 3</w:t>
            </w:r>
          </w:p>
          <w:p w:rsidR="005D0558" w:rsidRDefault="005D0558" w:rsidP="005D0558">
            <w:pPr>
              <w:ind w:left="34" w:hanging="176"/>
              <w:rPr>
                <w:sz w:val="24"/>
                <w:szCs w:val="24"/>
              </w:rPr>
            </w:pPr>
            <w:r>
              <w:rPr>
                <w:sz w:val="24"/>
                <w:szCs w:val="24"/>
              </w:rPr>
              <w:t xml:space="preserve">                                                         к Решению Юбилейной сельской Думы</w:t>
            </w:r>
          </w:p>
          <w:p w:rsidR="005D0558" w:rsidRPr="005D0558" w:rsidRDefault="005D0558" w:rsidP="005D0558">
            <w:pPr>
              <w:ind w:left="34" w:hanging="176"/>
              <w:rPr>
                <w:sz w:val="24"/>
                <w:szCs w:val="24"/>
              </w:rPr>
            </w:pPr>
            <w:r w:rsidRPr="005D0558">
              <w:rPr>
                <w:sz w:val="24"/>
                <w:szCs w:val="24"/>
              </w:rPr>
              <w:t xml:space="preserve"> </w:t>
            </w:r>
            <w:r>
              <w:rPr>
                <w:sz w:val="24"/>
                <w:szCs w:val="24"/>
              </w:rPr>
              <w:t xml:space="preserve">                                                        от 15.03.2023 № 65                                        </w:t>
            </w:r>
          </w:p>
        </w:tc>
      </w:tr>
      <w:tr w:rsidR="005D0558" w:rsidRPr="005D0558" w:rsidTr="00324A0E">
        <w:trPr>
          <w:gridAfter w:val="1"/>
          <w:wAfter w:w="2586" w:type="dxa"/>
          <w:trHeight w:val="435"/>
        </w:trPr>
        <w:tc>
          <w:tcPr>
            <w:tcW w:w="11348" w:type="dxa"/>
            <w:gridSpan w:val="8"/>
            <w:tcBorders>
              <w:top w:val="nil"/>
              <w:left w:val="nil"/>
              <w:bottom w:val="nil"/>
              <w:right w:val="nil"/>
            </w:tcBorders>
            <w:shd w:val="clear" w:color="auto" w:fill="auto"/>
            <w:vAlign w:val="bottom"/>
            <w:hideMark/>
          </w:tcPr>
          <w:p w:rsidR="005D0558" w:rsidRPr="005D0558" w:rsidRDefault="005D0558" w:rsidP="005D0558">
            <w:pPr>
              <w:ind w:firstLineChars="2200" w:firstLine="5280"/>
              <w:rPr>
                <w:sz w:val="24"/>
                <w:szCs w:val="24"/>
              </w:rPr>
            </w:pPr>
          </w:p>
        </w:tc>
      </w:tr>
      <w:tr w:rsidR="005D0558" w:rsidRPr="005D0558" w:rsidTr="00324A0E">
        <w:trPr>
          <w:gridAfter w:val="1"/>
          <w:wAfter w:w="2586" w:type="dxa"/>
          <w:trHeight w:val="375"/>
        </w:trPr>
        <w:tc>
          <w:tcPr>
            <w:tcW w:w="11348" w:type="dxa"/>
            <w:gridSpan w:val="8"/>
            <w:tcBorders>
              <w:top w:val="nil"/>
              <w:left w:val="nil"/>
              <w:bottom w:val="nil"/>
              <w:right w:val="nil"/>
            </w:tcBorders>
            <w:shd w:val="clear" w:color="000000" w:fill="auto"/>
            <w:vAlign w:val="center"/>
            <w:hideMark/>
          </w:tcPr>
          <w:p w:rsidR="005D0558" w:rsidRPr="005D0558" w:rsidRDefault="005D0558" w:rsidP="005D0558">
            <w:pPr>
              <w:jc w:val="center"/>
              <w:rPr>
                <w:b/>
                <w:bCs/>
              </w:rPr>
            </w:pPr>
            <w:r w:rsidRPr="005D0558">
              <w:rPr>
                <w:b/>
                <w:bCs/>
              </w:rPr>
              <w:t>Объем</w:t>
            </w:r>
          </w:p>
        </w:tc>
      </w:tr>
      <w:tr w:rsidR="005D0558" w:rsidRPr="005D0558" w:rsidTr="00324A0E">
        <w:trPr>
          <w:gridAfter w:val="1"/>
          <w:wAfter w:w="2586" w:type="dxa"/>
          <w:trHeight w:val="1650"/>
        </w:trPr>
        <w:tc>
          <w:tcPr>
            <w:tcW w:w="11348" w:type="dxa"/>
            <w:gridSpan w:val="8"/>
            <w:tcBorders>
              <w:top w:val="nil"/>
              <w:left w:val="nil"/>
              <w:bottom w:val="single" w:sz="4" w:space="0" w:color="auto"/>
              <w:right w:val="nil"/>
            </w:tcBorders>
            <w:shd w:val="clear" w:color="000000" w:fill="auto"/>
            <w:vAlign w:val="center"/>
            <w:hideMark/>
          </w:tcPr>
          <w:p w:rsidR="005D0558" w:rsidRPr="005D0558" w:rsidRDefault="005D0558" w:rsidP="005D0558">
            <w:pPr>
              <w:jc w:val="center"/>
              <w:rPr>
                <w:b/>
                <w:bCs/>
              </w:rPr>
            </w:pPr>
            <w:r w:rsidRPr="005D0558">
              <w:rPr>
                <w:b/>
                <w:bCs/>
              </w:rPr>
              <w:t xml:space="preserve"> поступления доходов бюджета муниципального образования ЮБИЛЕЙНОЕ сельское поселение Котельничского района Кировской области                                                                                                                                                                                                                по налоговым, неналоговым доходам и по </w:t>
            </w:r>
            <w:proofErr w:type="gramStart"/>
            <w:r w:rsidRPr="005D0558">
              <w:rPr>
                <w:b/>
                <w:bCs/>
              </w:rPr>
              <w:t>безвозмездным  поступлениям</w:t>
            </w:r>
            <w:proofErr w:type="gramEnd"/>
            <w:r w:rsidRPr="005D0558">
              <w:rPr>
                <w:b/>
                <w:bCs/>
              </w:rPr>
              <w:t xml:space="preserve">  по подстатьям классификации доходов бюджетов на 2023 год</w:t>
            </w:r>
          </w:p>
        </w:tc>
      </w:tr>
      <w:tr w:rsidR="005D0558" w:rsidRPr="005D0558" w:rsidTr="00324A0E">
        <w:trPr>
          <w:gridAfter w:val="1"/>
          <w:wAfter w:w="2586" w:type="dxa"/>
          <w:trHeight w:val="63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D0558" w:rsidRPr="005D0558" w:rsidRDefault="005D0558" w:rsidP="005D0558">
            <w:pPr>
              <w:jc w:val="center"/>
              <w:rPr>
                <w:b/>
                <w:bCs/>
                <w:color w:val="000000"/>
                <w:sz w:val="24"/>
                <w:szCs w:val="24"/>
              </w:rPr>
            </w:pPr>
            <w:r w:rsidRPr="005D0558">
              <w:rPr>
                <w:b/>
                <w:bCs/>
                <w:color w:val="000000"/>
                <w:sz w:val="24"/>
                <w:szCs w:val="24"/>
              </w:rPr>
              <w:t xml:space="preserve">Код бюджетной классификации </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b/>
                <w:bCs/>
                <w:color w:val="000000"/>
                <w:sz w:val="22"/>
                <w:szCs w:val="22"/>
              </w:rPr>
            </w:pPr>
            <w:r w:rsidRPr="005D0558">
              <w:rPr>
                <w:b/>
                <w:bCs/>
                <w:color w:val="000000"/>
                <w:sz w:val="22"/>
                <w:szCs w:val="22"/>
              </w:rPr>
              <w:t>Наименование</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b/>
                <w:bCs/>
                <w:color w:val="000000"/>
                <w:sz w:val="22"/>
                <w:szCs w:val="22"/>
              </w:rPr>
            </w:pPr>
            <w:proofErr w:type="gramStart"/>
            <w:r w:rsidRPr="005D0558">
              <w:rPr>
                <w:b/>
                <w:bCs/>
                <w:color w:val="000000"/>
                <w:sz w:val="22"/>
                <w:szCs w:val="22"/>
              </w:rPr>
              <w:t>Сумма  (</w:t>
            </w:r>
            <w:proofErr w:type="spellStart"/>
            <w:proofErr w:type="gramEnd"/>
            <w:r w:rsidRPr="005D0558">
              <w:rPr>
                <w:b/>
                <w:bCs/>
                <w:color w:val="000000"/>
                <w:sz w:val="22"/>
                <w:szCs w:val="22"/>
              </w:rPr>
              <w:t>тыс.руб</w:t>
            </w:r>
            <w:proofErr w:type="spellEnd"/>
            <w:r w:rsidRPr="005D0558">
              <w:rPr>
                <w:b/>
                <w:bCs/>
                <w:color w:val="000000"/>
                <w:sz w:val="22"/>
                <w:szCs w:val="22"/>
              </w:rPr>
              <w:t>.)</w:t>
            </w:r>
          </w:p>
        </w:tc>
      </w:tr>
      <w:tr w:rsidR="005D0558" w:rsidRPr="005D0558" w:rsidTr="00324A0E">
        <w:trPr>
          <w:gridAfter w:val="1"/>
          <w:wAfter w:w="2586" w:type="dxa"/>
          <w:trHeight w:val="375"/>
        </w:trPr>
        <w:tc>
          <w:tcPr>
            <w:tcW w:w="696" w:type="dxa"/>
            <w:tcBorders>
              <w:top w:val="nil"/>
              <w:left w:val="single" w:sz="4" w:space="0" w:color="auto"/>
              <w:bottom w:val="single" w:sz="4" w:space="0" w:color="auto"/>
              <w:right w:val="single" w:sz="4" w:space="0" w:color="auto"/>
            </w:tcBorders>
            <w:shd w:val="clear" w:color="000000" w:fill="FFFF00"/>
            <w:hideMark/>
          </w:tcPr>
          <w:p w:rsidR="005D0558" w:rsidRPr="005D0558" w:rsidRDefault="005D0558" w:rsidP="005D0558">
            <w:pPr>
              <w:jc w:val="right"/>
              <w:rPr>
                <w:b/>
                <w:bCs/>
                <w:i/>
                <w:iCs/>
                <w:sz w:val="24"/>
                <w:szCs w:val="24"/>
              </w:rPr>
            </w:pPr>
            <w:r w:rsidRPr="005D0558">
              <w:rPr>
                <w:b/>
                <w:bCs/>
                <w:i/>
                <w:iCs/>
                <w:sz w:val="24"/>
                <w:szCs w:val="24"/>
              </w:rPr>
              <w:t>000</w:t>
            </w:r>
          </w:p>
        </w:tc>
        <w:tc>
          <w:tcPr>
            <w:tcW w:w="1572" w:type="dxa"/>
            <w:tcBorders>
              <w:top w:val="nil"/>
              <w:left w:val="nil"/>
              <w:bottom w:val="single" w:sz="4" w:space="0" w:color="auto"/>
              <w:right w:val="single" w:sz="4" w:space="0" w:color="auto"/>
            </w:tcBorders>
            <w:shd w:val="clear" w:color="000000" w:fill="FFFF00"/>
            <w:hideMark/>
          </w:tcPr>
          <w:p w:rsidR="005D0558" w:rsidRPr="005D0558" w:rsidRDefault="005D0558" w:rsidP="005D0558">
            <w:pPr>
              <w:rPr>
                <w:b/>
                <w:bCs/>
                <w:i/>
                <w:iCs/>
                <w:color w:val="000000"/>
                <w:sz w:val="24"/>
                <w:szCs w:val="24"/>
              </w:rPr>
            </w:pPr>
            <w:r w:rsidRPr="005D0558">
              <w:rPr>
                <w:b/>
                <w:bCs/>
                <w:i/>
                <w:iCs/>
                <w:color w:val="000000"/>
                <w:sz w:val="24"/>
                <w:szCs w:val="24"/>
              </w:rPr>
              <w:t>1 00 00000 00 0000 000</w:t>
            </w:r>
          </w:p>
        </w:tc>
        <w:tc>
          <w:tcPr>
            <w:tcW w:w="5583" w:type="dxa"/>
            <w:gridSpan w:val="4"/>
            <w:tcBorders>
              <w:top w:val="nil"/>
              <w:left w:val="nil"/>
              <w:bottom w:val="single" w:sz="4" w:space="0" w:color="auto"/>
              <w:right w:val="single" w:sz="4" w:space="0" w:color="auto"/>
            </w:tcBorders>
            <w:shd w:val="clear" w:color="000000" w:fill="FFFF00"/>
            <w:hideMark/>
          </w:tcPr>
          <w:p w:rsidR="005D0558" w:rsidRPr="005D0558" w:rsidRDefault="005D0558" w:rsidP="005D0558">
            <w:pPr>
              <w:rPr>
                <w:b/>
                <w:bCs/>
                <w:i/>
                <w:iCs/>
                <w:color w:val="000000"/>
                <w:sz w:val="24"/>
                <w:szCs w:val="24"/>
              </w:rPr>
            </w:pPr>
            <w:r w:rsidRPr="005D0558">
              <w:rPr>
                <w:b/>
                <w:bCs/>
                <w:i/>
                <w:iCs/>
                <w:color w:val="000000"/>
                <w:sz w:val="24"/>
                <w:szCs w:val="24"/>
              </w:rPr>
              <w:t>НАЛОГОВЫЕ И НЕНАЛОГОВЫЕ ДОХОДЫ</w:t>
            </w:r>
          </w:p>
        </w:tc>
        <w:tc>
          <w:tcPr>
            <w:tcW w:w="3497" w:type="dxa"/>
            <w:gridSpan w:val="2"/>
            <w:tcBorders>
              <w:top w:val="nil"/>
              <w:left w:val="nil"/>
              <w:bottom w:val="single" w:sz="4" w:space="0" w:color="auto"/>
              <w:right w:val="single" w:sz="4" w:space="0" w:color="auto"/>
            </w:tcBorders>
            <w:shd w:val="clear" w:color="000000" w:fill="FFFF00"/>
            <w:hideMark/>
          </w:tcPr>
          <w:p w:rsidR="005D0558" w:rsidRPr="005D0558" w:rsidRDefault="005D0558" w:rsidP="005D0558">
            <w:pPr>
              <w:jc w:val="center"/>
              <w:rPr>
                <w:b/>
                <w:bCs/>
                <w:i/>
                <w:iCs/>
                <w:color w:val="FF0000"/>
                <w:sz w:val="24"/>
                <w:szCs w:val="24"/>
              </w:rPr>
            </w:pPr>
            <w:r w:rsidRPr="005D0558">
              <w:rPr>
                <w:b/>
                <w:bCs/>
                <w:i/>
                <w:iCs/>
                <w:color w:val="FF0000"/>
                <w:sz w:val="24"/>
                <w:szCs w:val="24"/>
              </w:rPr>
              <w:t>2761,047</w:t>
            </w:r>
          </w:p>
        </w:tc>
      </w:tr>
      <w:tr w:rsidR="005D0558" w:rsidRPr="005D0558" w:rsidTr="00324A0E">
        <w:trPr>
          <w:gridAfter w:val="1"/>
          <w:wAfter w:w="2586" w:type="dxa"/>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b/>
                <w:bCs/>
                <w:sz w:val="24"/>
                <w:szCs w:val="24"/>
              </w:rPr>
            </w:pPr>
            <w:r w:rsidRPr="005D0558">
              <w:rPr>
                <w:b/>
                <w:bCs/>
                <w:sz w:val="24"/>
                <w:szCs w:val="24"/>
              </w:rPr>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b/>
                <w:bCs/>
                <w:color w:val="000000"/>
                <w:sz w:val="24"/>
                <w:szCs w:val="24"/>
              </w:rPr>
            </w:pPr>
            <w:r w:rsidRPr="005D0558">
              <w:rPr>
                <w:b/>
                <w:bCs/>
                <w:color w:val="000000"/>
                <w:sz w:val="24"/>
                <w:szCs w:val="24"/>
              </w:rPr>
              <w:t>1 01 00000 00 0000 000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b/>
                <w:bCs/>
                <w:color w:val="000000"/>
                <w:sz w:val="24"/>
                <w:szCs w:val="24"/>
              </w:rPr>
            </w:pPr>
            <w:r w:rsidRPr="005D0558">
              <w:rPr>
                <w:b/>
                <w:bCs/>
                <w:color w:val="000000"/>
                <w:sz w:val="24"/>
                <w:szCs w:val="24"/>
              </w:rPr>
              <w:t>НАЛОГИ НА ПРИБЫЛЬ, ДОХОДЫ</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b/>
                <w:bCs/>
                <w:color w:val="FF0000"/>
                <w:sz w:val="24"/>
                <w:szCs w:val="24"/>
              </w:rPr>
            </w:pPr>
            <w:r w:rsidRPr="005D0558">
              <w:rPr>
                <w:b/>
                <w:bCs/>
                <w:color w:val="FF0000"/>
                <w:sz w:val="24"/>
                <w:szCs w:val="24"/>
              </w:rPr>
              <w:t>1661,400</w:t>
            </w:r>
          </w:p>
        </w:tc>
      </w:tr>
      <w:tr w:rsidR="005D0558" w:rsidRPr="005D0558" w:rsidTr="00324A0E">
        <w:trPr>
          <w:gridAfter w:val="1"/>
          <w:wAfter w:w="2586" w:type="dxa"/>
          <w:trHeight w:val="360"/>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b/>
                <w:bCs/>
                <w:sz w:val="24"/>
                <w:szCs w:val="24"/>
              </w:rPr>
            </w:pPr>
            <w:r w:rsidRPr="005D0558">
              <w:rPr>
                <w:b/>
                <w:bCs/>
                <w:sz w:val="24"/>
                <w:szCs w:val="24"/>
              </w:rPr>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b/>
                <w:bCs/>
                <w:color w:val="000000"/>
                <w:sz w:val="24"/>
                <w:szCs w:val="24"/>
              </w:rPr>
            </w:pPr>
            <w:r w:rsidRPr="005D0558">
              <w:rPr>
                <w:b/>
                <w:bCs/>
                <w:color w:val="000000"/>
                <w:sz w:val="24"/>
                <w:szCs w:val="24"/>
              </w:rPr>
              <w:t>1 01 02000 01 0000 110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b/>
                <w:bCs/>
                <w:color w:val="000000"/>
                <w:sz w:val="24"/>
                <w:szCs w:val="24"/>
              </w:rPr>
            </w:pPr>
            <w:r w:rsidRPr="005D0558">
              <w:rPr>
                <w:b/>
                <w:bCs/>
                <w:color w:val="000000"/>
                <w:sz w:val="24"/>
                <w:szCs w:val="24"/>
              </w:rPr>
              <w:t>Налог на доходы физических лиц</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b/>
                <w:bCs/>
                <w:color w:val="FF0000"/>
                <w:sz w:val="24"/>
                <w:szCs w:val="24"/>
              </w:rPr>
            </w:pPr>
            <w:r w:rsidRPr="005D0558">
              <w:rPr>
                <w:b/>
                <w:bCs/>
                <w:color w:val="FF0000"/>
                <w:sz w:val="24"/>
                <w:szCs w:val="24"/>
              </w:rPr>
              <w:t>1661,400</w:t>
            </w:r>
          </w:p>
        </w:tc>
      </w:tr>
      <w:tr w:rsidR="005D0558" w:rsidRPr="005D0558" w:rsidTr="00324A0E">
        <w:trPr>
          <w:gridAfter w:val="1"/>
          <w:wAfter w:w="2586" w:type="dxa"/>
          <w:trHeight w:val="1890"/>
        </w:trPr>
        <w:tc>
          <w:tcPr>
            <w:tcW w:w="696" w:type="dxa"/>
            <w:tcBorders>
              <w:top w:val="nil"/>
              <w:left w:val="single" w:sz="4" w:space="0" w:color="auto"/>
              <w:bottom w:val="single" w:sz="4" w:space="0" w:color="auto"/>
              <w:right w:val="single" w:sz="4" w:space="0" w:color="auto"/>
            </w:tcBorders>
            <w:shd w:val="clear" w:color="auto" w:fill="auto"/>
            <w:hideMark/>
          </w:tcPr>
          <w:p w:rsidR="005D0558" w:rsidRPr="005D0558" w:rsidRDefault="005D0558" w:rsidP="005D0558">
            <w:pPr>
              <w:jc w:val="right"/>
              <w:rPr>
                <w:color w:val="000000"/>
                <w:sz w:val="24"/>
                <w:szCs w:val="24"/>
              </w:rPr>
            </w:pPr>
            <w:r w:rsidRPr="005D0558">
              <w:rPr>
                <w:color w:val="000000"/>
                <w:sz w:val="24"/>
                <w:szCs w:val="24"/>
              </w:rPr>
              <w:t>182</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1 01 02010 01 0000 110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sz w:val="24"/>
                <w:szCs w:val="24"/>
              </w:rPr>
            </w:pPr>
            <w:r w:rsidRPr="005D0558">
              <w:rPr>
                <w:sz w:val="24"/>
                <w:szCs w:val="24"/>
              </w:rPr>
              <w:t>1660,900</w:t>
            </w:r>
          </w:p>
        </w:tc>
      </w:tr>
      <w:tr w:rsidR="005D0558" w:rsidRPr="005D0558" w:rsidTr="00324A0E">
        <w:trPr>
          <w:gridAfter w:val="1"/>
          <w:wAfter w:w="2586" w:type="dxa"/>
          <w:trHeight w:val="1380"/>
        </w:trPr>
        <w:tc>
          <w:tcPr>
            <w:tcW w:w="696" w:type="dxa"/>
            <w:tcBorders>
              <w:top w:val="nil"/>
              <w:left w:val="single" w:sz="4" w:space="0" w:color="auto"/>
              <w:bottom w:val="single" w:sz="4" w:space="0" w:color="auto"/>
              <w:right w:val="single" w:sz="4" w:space="0" w:color="auto"/>
            </w:tcBorders>
            <w:shd w:val="clear" w:color="auto" w:fill="auto"/>
            <w:hideMark/>
          </w:tcPr>
          <w:p w:rsidR="005D0558" w:rsidRPr="005D0558" w:rsidRDefault="005D0558" w:rsidP="005D0558">
            <w:pPr>
              <w:jc w:val="right"/>
              <w:rPr>
                <w:sz w:val="24"/>
                <w:szCs w:val="24"/>
              </w:rPr>
            </w:pPr>
            <w:r w:rsidRPr="005D0558">
              <w:rPr>
                <w:sz w:val="24"/>
                <w:szCs w:val="24"/>
              </w:rPr>
              <w:t>182</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1 01 02030 01 0000 110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sz w:val="24"/>
                <w:szCs w:val="24"/>
              </w:rPr>
            </w:pPr>
            <w:r w:rsidRPr="005D0558">
              <w:rPr>
                <w:sz w:val="24"/>
                <w:szCs w:val="24"/>
              </w:rPr>
              <w:t>0,500</w:t>
            </w:r>
          </w:p>
        </w:tc>
      </w:tr>
      <w:tr w:rsidR="005D0558" w:rsidRPr="005D0558" w:rsidTr="00324A0E">
        <w:trPr>
          <w:gridAfter w:val="1"/>
          <w:wAfter w:w="2586" w:type="dxa"/>
          <w:trHeight w:val="945"/>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b/>
                <w:bCs/>
                <w:sz w:val="24"/>
                <w:szCs w:val="24"/>
              </w:rPr>
            </w:pPr>
            <w:r w:rsidRPr="005D0558">
              <w:rPr>
                <w:b/>
                <w:bCs/>
                <w:sz w:val="24"/>
                <w:szCs w:val="24"/>
              </w:rPr>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b/>
                <w:bCs/>
                <w:color w:val="000000"/>
                <w:sz w:val="24"/>
                <w:szCs w:val="24"/>
              </w:rPr>
            </w:pPr>
            <w:r w:rsidRPr="005D0558">
              <w:rPr>
                <w:b/>
                <w:bCs/>
                <w:color w:val="000000"/>
                <w:sz w:val="24"/>
                <w:szCs w:val="24"/>
              </w:rPr>
              <w:t>1 03 00000 00 0000 000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b/>
                <w:bCs/>
                <w:sz w:val="24"/>
                <w:szCs w:val="24"/>
              </w:rPr>
            </w:pPr>
            <w:r w:rsidRPr="005D0558">
              <w:rPr>
                <w:b/>
                <w:bCs/>
                <w:sz w:val="24"/>
                <w:szCs w:val="24"/>
              </w:rPr>
              <w:t>НАЛОГИ НА ТОВАРЫ (РАБОТЫ, УСЛУГИ), РЕАЛИЗУЕМЫЕ НА ТЕРРИТОРИИ РОССИЙСКОЙ ФЕДЕРАЦИИ</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b/>
                <w:bCs/>
                <w:color w:val="FF0000"/>
                <w:sz w:val="24"/>
                <w:szCs w:val="24"/>
              </w:rPr>
            </w:pPr>
            <w:r w:rsidRPr="005D0558">
              <w:rPr>
                <w:b/>
                <w:bCs/>
                <w:color w:val="FF0000"/>
                <w:sz w:val="24"/>
                <w:szCs w:val="24"/>
              </w:rPr>
              <w:t>#ЗНАЧ!</w:t>
            </w:r>
          </w:p>
        </w:tc>
      </w:tr>
      <w:tr w:rsidR="005D0558" w:rsidRPr="005D0558" w:rsidTr="00324A0E">
        <w:trPr>
          <w:gridAfter w:val="1"/>
          <w:wAfter w:w="2586" w:type="dxa"/>
          <w:trHeight w:val="615"/>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b/>
                <w:bCs/>
                <w:sz w:val="24"/>
                <w:szCs w:val="24"/>
              </w:rPr>
            </w:pPr>
            <w:r w:rsidRPr="005D0558">
              <w:rPr>
                <w:b/>
                <w:bCs/>
                <w:sz w:val="24"/>
                <w:szCs w:val="24"/>
              </w:rPr>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b/>
                <w:bCs/>
                <w:sz w:val="24"/>
                <w:szCs w:val="24"/>
              </w:rPr>
            </w:pPr>
            <w:r w:rsidRPr="005D0558">
              <w:rPr>
                <w:b/>
                <w:bCs/>
                <w:sz w:val="24"/>
                <w:szCs w:val="24"/>
              </w:rPr>
              <w:t>1 03 02000 01 0000 110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b/>
                <w:bCs/>
                <w:sz w:val="24"/>
                <w:szCs w:val="24"/>
              </w:rPr>
            </w:pPr>
            <w:r w:rsidRPr="005D0558">
              <w:rPr>
                <w:b/>
                <w:bCs/>
                <w:sz w:val="24"/>
                <w:szCs w:val="24"/>
              </w:rPr>
              <w:t>Акцизы по подакцизным товарам (продукции), производимым на территории Российской Федерации</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b/>
                <w:bCs/>
                <w:color w:val="FF0000"/>
                <w:sz w:val="24"/>
                <w:szCs w:val="24"/>
              </w:rPr>
            </w:pPr>
            <w:r w:rsidRPr="005D0558">
              <w:rPr>
                <w:b/>
                <w:bCs/>
                <w:color w:val="FF0000"/>
                <w:sz w:val="24"/>
                <w:szCs w:val="24"/>
              </w:rPr>
              <w:t>#ЗНАЧ!</w:t>
            </w:r>
          </w:p>
        </w:tc>
      </w:tr>
      <w:tr w:rsidR="005D0558" w:rsidRPr="005D0558" w:rsidTr="00324A0E">
        <w:trPr>
          <w:gridAfter w:val="1"/>
          <w:wAfter w:w="2586" w:type="dxa"/>
          <w:trHeight w:val="2010"/>
        </w:trPr>
        <w:tc>
          <w:tcPr>
            <w:tcW w:w="696" w:type="dxa"/>
            <w:tcBorders>
              <w:top w:val="nil"/>
              <w:left w:val="single" w:sz="4" w:space="0" w:color="auto"/>
              <w:bottom w:val="single" w:sz="4" w:space="0" w:color="auto"/>
              <w:right w:val="single" w:sz="4" w:space="0" w:color="auto"/>
            </w:tcBorders>
            <w:shd w:val="clear" w:color="auto" w:fill="auto"/>
            <w:hideMark/>
          </w:tcPr>
          <w:p w:rsidR="005D0558" w:rsidRPr="005D0558" w:rsidRDefault="005D0558" w:rsidP="005D0558">
            <w:pPr>
              <w:jc w:val="right"/>
              <w:rPr>
                <w:sz w:val="24"/>
                <w:szCs w:val="24"/>
              </w:rPr>
            </w:pPr>
            <w:r w:rsidRPr="005D0558">
              <w:rPr>
                <w:sz w:val="24"/>
                <w:szCs w:val="24"/>
              </w:rPr>
              <w:t>182</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1 03 02230 01 0000 110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sz w:val="24"/>
                <w:szCs w:val="24"/>
              </w:rPr>
            </w:pPr>
            <w:r w:rsidRPr="005D0558">
              <w:rPr>
                <w:sz w:val="24"/>
                <w:szCs w:val="24"/>
              </w:rPr>
              <w:t>119,378</w:t>
            </w:r>
          </w:p>
        </w:tc>
      </w:tr>
      <w:tr w:rsidR="005D0558" w:rsidRPr="005D0558" w:rsidTr="00324A0E">
        <w:trPr>
          <w:gridAfter w:val="1"/>
          <w:wAfter w:w="2586" w:type="dxa"/>
          <w:trHeight w:val="2925"/>
        </w:trPr>
        <w:tc>
          <w:tcPr>
            <w:tcW w:w="696" w:type="dxa"/>
            <w:tcBorders>
              <w:top w:val="nil"/>
              <w:left w:val="single" w:sz="4" w:space="0" w:color="auto"/>
              <w:bottom w:val="single" w:sz="4" w:space="0" w:color="auto"/>
              <w:right w:val="single" w:sz="4" w:space="0" w:color="auto"/>
            </w:tcBorders>
            <w:shd w:val="clear" w:color="auto" w:fill="auto"/>
            <w:hideMark/>
          </w:tcPr>
          <w:p w:rsidR="005D0558" w:rsidRPr="005D0558" w:rsidRDefault="005D0558" w:rsidP="005D0558">
            <w:pPr>
              <w:jc w:val="right"/>
              <w:rPr>
                <w:sz w:val="24"/>
                <w:szCs w:val="24"/>
              </w:rPr>
            </w:pPr>
            <w:r w:rsidRPr="005D0558">
              <w:rPr>
                <w:sz w:val="24"/>
                <w:szCs w:val="24"/>
              </w:rPr>
              <w:lastRenderedPageBreak/>
              <w:t>182</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1 03 02231 01 0000 110</w:t>
            </w:r>
          </w:p>
        </w:tc>
        <w:tc>
          <w:tcPr>
            <w:tcW w:w="5583" w:type="dxa"/>
            <w:gridSpan w:val="4"/>
            <w:tcBorders>
              <w:top w:val="nil"/>
              <w:left w:val="nil"/>
              <w:bottom w:val="nil"/>
              <w:right w:val="nil"/>
            </w:tcBorders>
            <w:shd w:val="clear" w:color="auto" w:fill="auto"/>
            <w:vAlign w:val="bottom"/>
            <w:hideMark/>
          </w:tcPr>
          <w:p w:rsidR="005D0558" w:rsidRPr="005D0558" w:rsidRDefault="005D0558" w:rsidP="005D0558">
            <w:pPr>
              <w:rPr>
                <w:sz w:val="24"/>
                <w:szCs w:val="24"/>
              </w:rPr>
            </w:pPr>
            <w:r w:rsidRPr="005D0558">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97" w:type="dxa"/>
            <w:gridSpan w:val="2"/>
            <w:tcBorders>
              <w:top w:val="nil"/>
              <w:left w:val="single" w:sz="4" w:space="0" w:color="auto"/>
              <w:bottom w:val="single" w:sz="4" w:space="0" w:color="auto"/>
              <w:right w:val="single" w:sz="4" w:space="0" w:color="auto"/>
            </w:tcBorders>
            <w:shd w:val="clear" w:color="auto" w:fill="auto"/>
            <w:hideMark/>
          </w:tcPr>
          <w:p w:rsidR="005D0558" w:rsidRPr="005D0558" w:rsidRDefault="005D0558" w:rsidP="005D0558">
            <w:pPr>
              <w:jc w:val="center"/>
              <w:rPr>
                <w:sz w:val="24"/>
                <w:szCs w:val="24"/>
              </w:rPr>
            </w:pPr>
            <w:r w:rsidRPr="005D0558">
              <w:rPr>
                <w:sz w:val="24"/>
                <w:szCs w:val="24"/>
              </w:rPr>
              <w:t>119,378</w:t>
            </w:r>
          </w:p>
        </w:tc>
      </w:tr>
      <w:tr w:rsidR="005D0558" w:rsidRPr="005D0558" w:rsidTr="00324A0E">
        <w:trPr>
          <w:gridAfter w:val="1"/>
          <w:wAfter w:w="2586" w:type="dxa"/>
          <w:trHeight w:val="2310"/>
        </w:trPr>
        <w:tc>
          <w:tcPr>
            <w:tcW w:w="696" w:type="dxa"/>
            <w:tcBorders>
              <w:top w:val="nil"/>
              <w:left w:val="single" w:sz="4" w:space="0" w:color="auto"/>
              <w:bottom w:val="single" w:sz="4" w:space="0" w:color="auto"/>
              <w:right w:val="single" w:sz="4" w:space="0" w:color="auto"/>
            </w:tcBorders>
            <w:shd w:val="clear" w:color="auto" w:fill="auto"/>
            <w:hideMark/>
          </w:tcPr>
          <w:p w:rsidR="005D0558" w:rsidRPr="005D0558" w:rsidRDefault="005D0558" w:rsidP="005D0558">
            <w:pPr>
              <w:jc w:val="right"/>
              <w:rPr>
                <w:sz w:val="24"/>
                <w:szCs w:val="24"/>
              </w:rPr>
            </w:pPr>
            <w:r w:rsidRPr="005D0558">
              <w:rPr>
                <w:sz w:val="24"/>
                <w:szCs w:val="24"/>
              </w:rPr>
              <w:t>182</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1 03 02240 01 0000 110</w:t>
            </w:r>
          </w:p>
        </w:tc>
        <w:tc>
          <w:tcPr>
            <w:tcW w:w="5583" w:type="dxa"/>
            <w:gridSpan w:val="4"/>
            <w:tcBorders>
              <w:top w:val="single" w:sz="4" w:space="0" w:color="auto"/>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Доходы от уплаты акцизов на моторные масла для дизельных и (или) карбюраторных (</w:t>
            </w:r>
            <w:proofErr w:type="spellStart"/>
            <w:r w:rsidRPr="005D0558">
              <w:rPr>
                <w:sz w:val="24"/>
                <w:szCs w:val="24"/>
              </w:rPr>
              <w:t>инжекторных</w:t>
            </w:r>
            <w:proofErr w:type="spellEnd"/>
            <w:r w:rsidRPr="005D0558">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sz w:val="24"/>
                <w:szCs w:val="24"/>
              </w:rPr>
            </w:pPr>
            <w:r w:rsidRPr="005D0558">
              <w:rPr>
                <w:sz w:val="24"/>
                <w:szCs w:val="24"/>
              </w:rPr>
              <w:t>0,829</w:t>
            </w:r>
          </w:p>
        </w:tc>
      </w:tr>
      <w:tr w:rsidR="005D0558" w:rsidRPr="005D0558" w:rsidTr="00324A0E">
        <w:trPr>
          <w:gridAfter w:val="1"/>
          <w:wAfter w:w="2586" w:type="dxa"/>
          <w:trHeight w:val="3075"/>
        </w:trPr>
        <w:tc>
          <w:tcPr>
            <w:tcW w:w="696" w:type="dxa"/>
            <w:tcBorders>
              <w:top w:val="nil"/>
              <w:left w:val="single" w:sz="4" w:space="0" w:color="auto"/>
              <w:bottom w:val="single" w:sz="4" w:space="0" w:color="auto"/>
              <w:right w:val="single" w:sz="4" w:space="0" w:color="auto"/>
            </w:tcBorders>
            <w:shd w:val="clear" w:color="auto" w:fill="auto"/>
            <w:hideMark/>
          </w:tcPr>
          <w:p w:rsidR="005D0558" w:rsidRPr="005D0558" w:rsidRDefault="005D0558" w:rsidP="005D0558">
            <w:pPr>
              <w:jc w:val="right"/>
              <w:rPr>
                <w:sz w:val="24"/>
                <w:szCs w:val="24"/>
              </w:rPr>
            </w:pPr>
            <w:r w:rsidRPr="005D0558">
              <w:rPr>
                <w:sz w:val="24"/>
                <w:szCs w:val="24"/>
              </w:rPr>
              <w:t>182</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1 03 02241 01 0000 110</w:t>
            </w:r>
          </w:p>
        </w:tc>
        <w:tc>
          <w:tcPr>
            <w:tcW w:w="5583" w:type="dxa"/>
            <w:gridSpan w:val="4"/>
            <w:tcBorders>
              <w:top w:val="nil"/>
              <w:left w:val="nil"/>
              <w:bottom w:val="nil"/>
              <w:right w:val="nil"/>
            </w:tcBorders>
            <w:shd w:val="clear" w:color="auto" w:fill="auto"/>
            <w:vAlign w:val="bottom"/>
            <w:hideMark/>
          </w:tcPr>
          <w:p w:rsidR="005D0558" w:rsidRPr="005D0558" w:rsidRDefault="005D0558" w:rsidP="005D0558">
            <w:pPr>
              <w:rPr>
                <w:sz w:val="24"/>
                <w:szCs w:val="24"/>
              </w:rPr>
            </w:pPr>
            <w:r w:rsidRPr="005D0558">
              <w:rPr>
                <w:sz w:val="24"/>
                <w:szCs w:val="24"/>
              </w:rPr>
              <w:t>Доходы от уплаты акцизов на моторные масла для дизельных и (или) карбюраторных (</w:t>
            </w:r>
            <w:proofErr w:type="spellStart"/>
            <w:r w:rsidRPr="005D0558">
              <w:rPr>
                <w:sz w:val="24"/>
                <w:szCs w:val="24"/>
              </w:rPr>
              <w:t>инжекторных</w:t>
            </w:r>
            <w:proofErr w:type="spellEnd"/>
            <w:r w:rsidRPr="005D0558">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97" w:type="dxa"/>
            <w:gridSpan w:val="2"/>
            <w:tcBorders>
              <w:top w:val="nil"/>
              <w:left w:val="single" w:sz="4" w:space="0" w:color="auto"/>
              <w:bottom w:val="single" w:sz="4" w:space="0" w:color="auto"/>
              <w:right w:val="single" w:sz="4" w:space="0" w:color="auto"/>
            </w:tcBorders>
            <w:shd w:val="clear" w:color="auto" w:fill="auto"/>
            <w:hideMark/>
          </w:tcPr>
          <w:p w:rsidR="005D0558" w:rsidRPr="005D0558" w:rsidRDefault="005D0558" w:rsidP="005D0558">
            <w:pPr>
              <w:jc w:val="center"/>
              <w:rPr>
                <w:sz w:val="24"/>
                <w:szCs w:val="24"/>
              </w:rPr>
            </w:pPr>
            <w:r w:rsidRPr="005D0558">
              <w:rPr>
                <w:sz w:val="24"/>
                <w:szCs w:val="24"/>
              </w:rPr>
              <w:t>0,829</w:t>
            </w:r>
          </w:p>
        </w:tc>
      </w:tr>
      <w:tr w:rsidR="005D0558" w:rsidRPr="005D0558" w:rsidTr="00324A0E">
        <w:trPr>
          <w:gridAfter w:val="1"/>
          <w:wAfter w:w="2586" w:type="dxa"/>
          <w:trHeight w:val="1980"/>
        </w:trPr>
        <w:tc>
          <w:tcPr>
            <w:tcW w:w="696" w:type="dxa"/>
            <w:tcBorders>
              <w:top w:val="nil"/>
              <w:left w:val="single" w:sz="4" w:space="0" w:color="auto"/>
              <w:bottom w:val="single" w:sz="4" w:space="0" w:color="auto"/>
              <w:right w:val="single" w:sz="4" w:space="0" w:color="auto"/>
            </w:tcBorders>
            <w:shd w:val="clear" w:color="auto" w:fill="auto"/>
            <w:hideMark/>
          </w:tcPr>
          <w:p w:rsidR="005D0558" w:rsidRPr="005D0558" w:rsidRDefault="005D0558" w:rsidP="005D0558">
            <w:pPr>
              <w:jc w:val="right"/>
              <w:rPr>
                <w:sz w:val="24"/>
                <w:szCs w:val="24"/>
              </w:rPr>
            </w:pPr>
            <w:r w:rsidRPr="005D0558">
              <w:rPr>
                <w:sz w:val="24"/>
                <w:szCs w:val="24"/>
              </w:rPr>
              <w:t>182</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1 03 02250 01 0000 110</w:t>
            </w:r>
          </w:p>
        </w:tc>
        <w:tc>
          <w:tcPr>
            <w:tcW w:w="5583" w:type="dxa"/>
            <w:gridSpan w:val="4"/>
            <w:tcBorders>
              <w:top w:val="single" w:sz="4" w:space="0" w:color="auto"/>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sz w:val="24"/>
                <w:szCs w:val="24"/>
              </w:rPr>
            </w:pPr>
            <w:r w:rsidRPr="005D0558">
              <w:rPr>
                <w:sz w:val="24"/>
                <w:szCs w:val="24"/>
              </w:rPr>
              <w:t>147,574</w:t>
            </w:r>
          </w:p>
        </w:tc>
      </w:tr>
      <w:tr w:rsidR="005D0558" w:rsidRPr="005D0558" w:rsidTr="00324A0E">
        <w:trPr>
          <w:gridAfter w:val="1"/>
          <w:wAfter w:w="2586" w:type="dxa"/>
          <w:trHeight w:val="2550"/>
        </w:trPr>
        <w:tc>
          <w:tcPr>
            <w:tcW w:w="696" w:type="dxa"/>
            <w:tcBorders>
              <w:top w:val="nil"/>
              <w:left w:val="single" w:sz="4" w:space="0" w:color="auto"/>
              <w:bottom w:val="single" w:sz="4" w:space="0" w:color="auto"/>
              <w:right w:val="single" w:sz="4" w:space="0" w:color="auto"/>
            </w:tcBorders>
            <w:shd w:val="clear" w:color="auto" w:fill="auto"/>
            <w:hideMark/>
          </w:tcPr>
          <w:p w:rsidR="005D0558" w:rsidRPr="005D0558" w:rsidRDefault="005D0558" w:rsidP="005D0558">
            <w:pPr>
              <w:jc w:val="right"/>
              <w:rPr>
                <w:sz w:val="24"/>
                <w:szCs w:val="24"/>
              </w:rPr>
            </w:pPr>
            <w:r w:rsidRPr="005D0558">
              <w:rPr>
                <w:sz w:val="24"/>
                <w:szCs w:val="24"/>
              </w:rPr>
              <w:t>182</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1 03 02251 01 0000 110</w:t>
            </w:r>
          </w:p>
        </w:tc>
        <w:tc>
          <w:tcPr>
            <w:tcW w:w="5583" w:type="dxa"/>
            <w:gridSpan w:val="4"/>
            <w:tcBorders>
              <w:top w:val="nil"/>
              <w:left w:val="nil"/>
              <w:bottom w:val="nil"/>
              <w:right w:val="nil"/>
            </w:tcBorders>
            <w:shd w:val="clear" w:color="auto" w:fill="auto"/>
            <w:vAlign w:val="bottom"/>
            <w:hideMark/>
          </w:tcPr>
          <w:p w:rsidR="005D0558" w:rsidRPr="005D0558" w:rsidRDefault="005D0558" w:rsidP="005D0558">
            <w:pPr>
              <w:rPr>
                <w:sz w:val="24"/>
                <w:szCs w:val="24"/>
              </w:rPr>
            </w:pPr>
            <w:r w:rsidRPr="005D0558">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97" w:type="dxa"/>
            <w:gridSpan w:val="2"/>
            <w:tcBorders>
              <w:top w:val="nil"/>
              <w:left w:val="single" w:sz="4" w:space="0" w:color="auto"/>
              <w:bottom w:val="single" w:sz="4" w:space="0" w:color="auto"/>
              <w:right w:val="single" w:sz="4" w:space="0" w:color="auto"/>
            </w:tcBorders>
            <w:shd w:val="clear" w:color="auto" w:fill="auto"/>
            <w:hideMark/>
          </w:tcPr>
          <w:p w:rsidR="005D0558" w:rsidRPr="005D0558" w:rsidRDefault="005D0558" w:rsidP="005D0558">
            <w:pPr>
              <w:jc w:val="center"/>
              <w:rPr>
                <w:sz w:val="24"/>
                <w:szCs w:val="24"/>
              </w:rPr>
            </w:pPr>
            <w:r w:rsidRPr="005D0558">
              <w:rPr>
                <w:sz w:val="24"/>
                <w:szCs w:val="24"/>
              </w:rPr>
              <w:t>147,574</w:t>
            </w:r>
          </w:p>
        </w:tc>
      </w:tr>
      <w:tr w:rsidR="005D0558" w:rsidRPr="005D0558" w:rsidTr="00324A0E">
        <w:trPr>
          <w:gridAfter w:val="1"/>
          <w:wAfter w:w="2586" w:type="dxa"/>
          <w:trHeight w:val="1995"/>
        </w:trPr>
        <w:tc>
          <w:tcPr>
            <w:tcW w:w="696" w:type="dxa"/>
            <w:tcBorders>
              <w:top w:val="nil"/>
              <w:left w:val="single" w:sz="4" w:space="0" w:color="auto"/>
              <w:bottom w:val="single" w:sz="4" w:space="0" w:color="auto"/>
              <w:right w:val="single" w:sz="4" w:space="0" w:color="auto"/>
            </w:tcBorders>
            <w:shd w:val="clear" w:color="auto" w:fill="auto"/>
            <w:hideMark/>
          </w:tcPr>
          <w:p w:rsidR="005D0558" w:rsidRPr="005D0558" w:rsidRDefault="005D0558" w:rsidP="005D0558">
            <w:pPr>
              <w:jc w:val="right"/>
              <w:rPr>
                <w:sz w:val="24"/>
                <w:szCs w:val="24"/>
              </w:rPr>
            </w:pPr>
            <w:r w:rsidRPr="005D0558">
              <w:rPr>
                <w:sz w:val="24"/>
                <w:szCs w:val="24"/>
              </w:rPr>
              <w:lastRenderedPageBreak/>
              <w:t>182</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1 03 02260 01 0000 110</w:t>
            </w:r>
          </w:p>
        </w:tc>
        <w:tc>
          <w:tcPr>
            <w:tcW w:w="5583" w:type="dxa"/>
            <w:gridSpan w:val="4"/>
            <w:tcBorders>
              <w:top w:val="single" w:sz="4" w:space="0" w:color="auto"/>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sz w:val="24"/>
                <w:szCs w:val="24"/>
              </w:rPr>
            </w:pPr>
            <w:r w:rsidRPr="005D0558">
              <w:rPr>
                <w:sz w:val="24"/>
                <w:szCs w:val="24"/>
              </w:rPr>
              <w:t>-15.744</w:t>
            </w:r>
          </w:p>
        </w:tc>
      </w:tr>
      <w:tr w:rsidR="005D0558" w:rsidRPr="005D0558" w:rsidTr="00324A0E">
        <w:trPr>
          <w:gridAfter w:val="1"/>
          <w:wAfter w:w="2586" w:type="dxa"/>
          <w:trHeight w:val="2565"/>
        </w:trPr>
        <w:tc>
          <w:tcPr>
            <w:tcW w:w="696" w:type="dxa"/>
            <w:tcBorders>
              <w:top w:val="nil"/>
              <w:left w:val="single" w:sz="4" w:space="0" w:color="auto"/>
              <w:bottom w:val="single" w:sz="4" w:space="0" w:color="auto"/>
              <w:right w:val="single" w:sz="4" w:space="0" w:color="auto"/>
            </w:tcBorders>
            <w:shd w:val="clear" w:color="auto" w:fill="auto"/>
            <w:hideMark/>
          </w:tcPr>
          <w:p w:rsidR="005D0558" w:rsidRPr="005D0558" w:rsidRDefault="005D0558" w:rsidP="005D0558">
            <w:pPr>
              <w:jc w:val="right"/>
              <w:rPr>
                <w:sz w:val="24"/>
                <w:szCs w:val="24"/>
              </w:rPr>
            </w:pPr>
            <w:r w:rsidRPr="005D0558">
              <w:rPr>
                <w:sz w:val="24"/>
                <w:szCs w:val="24"/>
              </w:rPr>
              <w:t>182</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1 03 02261 01 0000 110</w:t>
            </w:r>
          </w:p>
        </w:tc>
        <w:tc>
          <w:tcPr>
            <w:tcW w:w="5583" w:type="dxa"/>
            <w:gridSpan w:val="4"/>
            <w:tcBorders>
              <w:top w:val="nil"/>
              <w:left w:val="nil"/>
              <w:bottom w:val="nil"/>
              <w:right w:val="nil"/>
            </w:tcBorders>
            <w:shd w:val="clear" w:color="auto" w:fill="auto"/>
            <w:vAlign w:val="bottom"/>
            <w:hideMark/>
          </w:tcPr>
          <w:p w:rsidR="005D0558" w:rsidRPr="005D0558" w:rsidRDefault="005D0558" w:rsidP="005D0558">
            <w:pPr>
              <w:rPr>
                <w:sz w:val="24"/>
                <w:szCs w:val="24"/>
              </w:rPr>
            </w:pPr>
            <w:r w:rsidRPr="005D0558">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97" w:type="dxa"/>
            <w:gridSpan w:val="2"/>
            <w:tcBorders>
              <w:top w:val="nil"/>
              <w:left w:val="single" w:sz="4" w:space="0" w:color="auto"/>
              <w:bottom w:val="single" w:sz="4" w:space="0" w:color="auto"/>
              <w:right w:val="single" w:sz="4" w:space="0" w:color="auto"/>
            </w:tcBorders>
            <w:shd w:val="clear" w:color="auto" w:fill="auto"/>
            <w:hideMark/>
          </w:tcPr>
          <w:p w:rsidR="005D0558" w:rsidRPr="005D0558" w:rsidRDefault="005D0558" w:rsidP="005D0558">
            <w:pPr>
              <w:jc w:val="center"/>
              <w:rPr>
                <w:sz w:val="24"/>
                <w:szCs w:val="24"/>
              </w:rPr>
            </w:pPr>
            <w:r w:rsidRPr="005D0558">
              <w:rPr>
                <w:sz w:val="24"/>
                <w:szCs w:val="24"/>
              </w:rPr>
              <w:t>-15.744</w:t>
            </w:r>
          </w:p>
        </w:tc>
      </w:tr>
      <w:tr w:rsidR="005D0558" w:rsidRPr="005D0558" w:rsidTr="00324A0E">
        <w:trPr>
          <w:gridAfter w:val="1"/>
          <w:wAfter w:w="2586" w:type="dxa"/>
          <w:trHeight w:val="300"/>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b/>
                <w:bCs/>
                <w:sz w:val="24"/>
                <w:szCs w:val="24"/>
              </w:rPr>
            </w:pPr>
            <w:r w:rsidRPr="005D0558">
              <w:rPr>
                <w:b/>
                <w:bCs/>
                <w:sz w:val="24"/>
                <w:szCs w:val="24"/>
              </w:rPr>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b/>
                <w:bCs/>
                <w:color w:val="000000"/>
                <w:sz w:val="24"/>
                <w:szCs w:val="24"/>
              </w:rPr>
            </w:pPr>
            <w:r w:rsidRPr="005D0558">
              <w:rPr>
                <w:b/>
                <w:bCs/>
                <w:color w:val="000000"/>
                <w:sz w:val="24"/>
                <w:szCs w:val="24"/>
              </w:rPr>
              <w:t xml:space="preserve">1 06 00000 00 0000 000 </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b/>
                <w:bCs/>
                <w:color w:val="000000"/>
                <w:sz w:val="24"/>
                <w:szCs w:val="24"/>
              </w:rPr>
            </w:pPr>
            <w:r w:rsidRPr="005D0558">
              <w:rPr>
                <w:b/>
                <w:bCs/>
                <w:color w:val="000000"/>
                <w:sz w:val="24"/>
                <w:szCs w:val="24"/>
              </w:rPr>
              <w:t>НАЛОГИ НА ИМУЩЕСТВО</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b/>
                <w:bCs/>
                <w:color w:val="FF0000"/>
                <w:sz w:val="24"/>
                <w:szCs w:val="24"/>
              </w:rPr>
            </w:pPr>
            <w:r w:rsidRPr="005D0558">
              <w:rPr>
                <w:b/>
                <w:bCs/>
                <w:color w:val="FF0000"/>
                <w:sz w:val="24"/>
                <w:szCs w:val="24"/>
              </w:rPr>
              <w:t>298,000</w:t>
            </w:r>
          </w:p>
        </w:tc>
      </w:tr>
      <w:tr w:rsidR="005D0558" w:rsidRPr="005D0558" w:rsidTr="00324A0E">
        <w:trPr>
          <w:gridAfter w:val="1"/>
          <w:wAfter w:w="2586" w:type="dxa"/>
          <w:trHeight w:val="383"/>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b/>
                <w:bCs/>
                <w:sz w:val="24"/>
                <w:szCs w:val="24"/>
              </w:rPr>
            </w:pPr>
            <w:r w:rsidRPr="005D0558">
              <w:rPr>
                <w:b/>
                <w:bCs/>
                <w:sz w:val="24"/>
                <w:szCs w:val="24"/>
              </w:rPr>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b/>
                <w:bCs/>
                <w:sz w:val="24"/>
                <w:szCs w:val="24"/>
              </w:rPr>
            </w:pPr>
            <w:r w:rsidRPr="005D0558">
              <w:rPr>
                <w:b/>
                <w:bCs/>
                <w:sz w:val="24"/>
                <w:szCs w:val="24"/>
              </w:rPr>
              <w:t>1 06 01000 00 0000 110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b/>
                <w:bCs/>
                <w:sz w:val="24"/>
                <w:szCs w:val="24"/>
              </w:rPr>
            </w:pPr>
            <w:r w:rsidRPr="005D0558">
              <w:rPr>
                <w:b/>
                <w:bCs/>
                <w:sz w:val="24"/>
                <w:szCs w:val="24"/>
              </w:rPr>
              <w:t>Налог на имущество физических лиц</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FF0000"/>
                <w:sz w:val="24"/>
                <w:szCs w:val="24"/>
              </w:rPr>
            </w:pPr>
            <w:r w:rsidRPr="005D0558">
              <w:rPr>
                <w:color w:val="FF0000"/>
                <w:sz w:val="24"/>
                <w:szCs w:val="24"/>
              </w:rPr>
              <w:t>77,000</w:t>
            </w:r>
          </w:p>
        </w:tc>
      </w:tr>
      <w:tr w:rsidR="005D0558" w:rsidRPr="005D0558" w:rsidTr="00324A0E">
        <w:trPr>
          <w:gridAfter w:val="1"/>
          <w:wAfter w:w="2586" w:type="dxa"/>
          <w:trHeight w:val="1005"/>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sz w:val="24"/>
                <w:szCs w:val="24"/>
              </w:rPr>
            </w:pPr>
            <w:r w:rsidRPr="005D0558">
              <w:rPr>
                <w:sz w:val="24"/>
                <w:szCs w:val="24"/>
              </w:rPr>
              <w:t>182</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1 06 01030 10 0000 110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000000"/>
                <w:sz w:val="24"/>
                <w:szCs w:val="24"/>
              </w:rPr>
            </w:pPr>
            <w:r w:rsidRPr="005D0558">
              <w:rPr>
                <w:color w:val="000000"/>
                <w:sz w:val="24"/>
                <w:szCs w:val="24"/>
              </w:rPr>
              <w:t>77,000</w:t>
            </w:r>
          </w:p>
        </w:tc>
      </w:tr>
      <w:tr w:rsidR="005D0558" w:rsidRPr="005D0558" w:rsidTr="00324A0E">
        <w:trPr>
          <w:gridAfter w:val="1"/>
          <w:wAfter w:w="2586" w:type="dxa"/>
          <w:trHeight w:val="360"/>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b/>
                <w:bCs/>
                <w:sz w:val="24"/>
                <w:szCs w:val="24"/>
              </w:rPr>
            </w:pPr>
            <w:r w:rsidRPr="005D0558">
              <w:rPr>
                <w:b/>
                <w:bCs/>
                <w:sz w:val="24"/>
                <w:szCs w:val="24"/>
              </w:rPr>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b/>
                <w:bCs/>
                <w:sz w:val="24"/>
                <w:szCs w:val="24"/>
              </w:rPr>
            </w:pPr>
            <w:r w:rsidRPr="005D0558">
              <w:rPr>
                <w:b/>
                <w:bCs/>
                <w:sz w:val="24"/>
                <w:szCs w:val="24"/>
              </w:rPr>
              <w:t>1 06 06000 00 0000 110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b/>
                <w:bCs/>
                <w:sz w:val="24"/>
                <w:szCs w:val="24"/>
              </w:rPr>
            </w:pPr>
            <w:r w:rsidRPr="005D0558">
              <w:rPr>
                <w:b/>
                <w:bCs/>
                <w:sz w:val="24"/>
                <w:szCs w:val="24"/>
              </w:rPr>
              <w:t>Земельный налог</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FF0000"/>
                <w:sz w:val="24"/>
                <w:szCs w:val="24"/>
              </w:rPr>
            </w:pPr>
            <w:r w:rsidRPr="005D0558">
              <w:rPr>
                <w:color w:val="FF0000"/>
                <w:sz w:val="24"/>
                <w:szCs w:val="24"/>
              </w:rPr>
              <w:t>221,000</w:t>
            </w:r>
          </w:p>
        </w:tc>
      </w:tr>
      <w:tr w:rsidR="005D0558" w:rsidRPr="005D0558" w:rsidTr="00324A0E">
        <w:trPr>
          <w:gridAfter w:val="1"/>
          <w:wAfter w:w="2586" w:type="dxa"/>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sz w:val="24"/>
                <w:szCs w:val="24"/>
              </w:rPr>
            </w:pPr>
            <w:r w:rsidRPr="005D0558">
              <w:rPr>
                <w:sz w:val="24"/>
                <w:szCs w:val="24"/>
              </w:rPr>
              <w:t>182</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1 06 06030 00 0000 110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 xml:space="preserve">Земельный налог с организаций </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FF0000"/>
                <w:sz w:val="24"/>
                <w:szCs w:val="24"/>
              </w:rPr>
            </w:pPr>
            <w:r w:rsidRPr="005D0558">
              <w:rPr>
                <w:color w:val="FF0000"/>
                <w:sz w:val="24"/>
                <w:szCs w:val="24"/>
              </w:rPr>
              <w:t>187,000</w:t>
            </w:r>
          </w:p>
        </w:tc>
      </w:tr>
      <w:tr w:rsidR="005D0558" w:rsidRPr="005D0558" w:rsidTr="00324A0E">
        <w:trPr>
          <w:gridAfter w:val="1"/>
          <w:wAfter w:w="2586" w:type="dxa"/>
          <w:trHeight w:val="690"/>
        </w:trPr>
        <w:tc>
          <w:tcPr>
            <w:tcW w:w="696" w:type="dxa"/>
            <w:tcBorders>
              <w:top w:val="nil"/>
              <w:left w:val="single" w:sz="4" w:space="0" w:color="auto"/>
              <w:bottom w:val="single" w:sz="4" w:space="0" w:color="auto"/>
              <w:right w:val="single" w:sz="4" w:space="0" w:color="auto"/>
            </w:tcBorders>
            <w:shd w:val="clear" w:color="auto" w:fill="auto"/>
            <w:hideMark/>
          </w:tcPr>
          <w:p w:rsidR="005D0558" w:rsidRPr="005D0558" w:rsidRDefault="005D0558" w:rsidP="005D0558">
            <w:pPr>
              <w:jc w:val="right"/>
              <w:rPr>
                <w:sz w:val="24"/>
                <w:szCs w:val="24"/>
              </w:rPr>
            </w:pPr>
            <w:r w:rsidRPr="005D0558">
              <w:rPr>
                <w:sz w:val="24"/>
                <w:szCs w:val="24"/>
              </w:rPr>
              <w:t>182</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1 06 06033 10 0000 110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 xml:space="preserve">Земельный налог с организаций, обладающих земельным участком, расположенным в границах </w:t>
            </w:r>
            <w:proofErr w:type="gramStart"/>
            <w:r w:rsidRPr="005D0558">
              <w:rPr>
                <w:sz w:val="24"/>
                <w:szCs w:val="24"/>
              </w:rPr>
              <w:t>сельских  поселений</w:t>
            </w:r>
            <w:proofErr w:type="gramEnd"/>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000000"/>
                <w:sz w:val="24"/>
                <w:szCs w:val="24"/>
              </w:rPr>
            </w:pPr>
            <w:r w:rsidRPr="005D0558">
              <w:rPr>
                <w:color w:val="000000"/>
                <w:sz w:val="24"/>
                <w:szCs w:val="24"/>
              </w:rPr>
              <w:t>187,000</w:t>
            </w:r>
          </w:p>
        </w:tc>
      </w:tr>
      <w:tr w:rsidR="005D0558" w:rsidRPr="005D0558" w:rsidTr="00324A0E">
        <w:trPr>
          <w:gridAfter w:val="1"/>
          <w:wAfter w:w="2586" w:type="dxa"/>
          <w:trHeight w:val="349"/>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sz w:val="24"/>
                <w:szCs w:val="24"/>
              </w:rPr>
            </w:pPr>
            <w:r w:rsidRPr="005D0558">
              <w:rPr>
                <w:sz w:val="24"/>
                <w:szCs w:val="24"/>
              </w:rPr>
              <w:t>182</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1 06 06040 00 0000 110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Земельный налог с физических лиц</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FF0000"/>
                <w:sz w:val="24"/>
                <w:szCs w:val="24"/>
              </w:rPr>
            </w:pPr>
            <w:r w:rsidRPr="005D0558">
              <w:rPr>
                <w:color w:val="FF0000"/>
                <w:sz w:val="24"/>
                <w:szCs w:val="24"/>
              </w:rPr>
              <w:t>34,000</w:t>
            </w:r>
          </w:p>
        </w:tc>
      </w:tr>
      <w:tr w:rsidR="005D0558" w:rsidRPr="005D0558" w:rsidTr="00324A0E">
        <w:trPr>
          <w:gridAfter w:val="1"/>
          <w:wAfter w:w="2586" w:type="dxa"/>
          <w:trHeight w:val="945"/>
        </w:trPr>
        <w:tc>
          <w:tcPr>
            <w:tcW w:w="696" w:type="dxa"/>
            <w:tcBorders>
              <w:top w:val="nil"/>
              <w:left w:val="single" w:sz="4" w:space="0" w:color="auto"/>
              <w:bottom w:val="single" w:sz="4" w:space="0" w:color="auto"/>
              <w:right w:val="single" w:sz="4" w:space="0" w:color="auto"/>
            </w:tcBorders>
            <w:shd w:val="clear" w:color="auto" w:fill="auto"/>
            <w:hideMark/>
          </w:tcPr>
          <w:p w:rsidR="005D0558" w:rsidRPr="005D0558" w:rsidRDefault="005D0558" w:rsidP="005D0558">
            <w:pPr>
              <w:jc w:val="right"/>
              <w:rPr>
                <w:sz w:val="24"/>
                <w:szCs w:val="24"/>
              </w:rPr>
            </w:pPr>
            <w:r w:rsidRPr="005D0558">
              <w:rPr>
                <w:sz w:val="24"/>
                <w:szCs w:val="24"/>
              </w:rPr>
              <w:t>182</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1 06 06043 10 0000 110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Земельный налог с физических лиц, обладающих земельным участком, расположенным в границах сельских поселений</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000000"/>
                <w:sz w:val="24"/>
                <w:szCs w:val="24"/>
              </w:rPr>
            </w:pPr>
            <w:r w:rsidRPr="005D0558">
              <w:rPr>
                <w:color w:val="000000"/>
                <w:sz w:val="24"/>
                <w:szCs w:val="24"/>
              </w:rPr>
              <w:t>34,000</w:t>
            </w:r>
          </w:p>
        </w:tc>
      </w:tr>
      <w:tr w:rsidR="005D0558" w:rsidRPr="005D0558" w:rsidTr="00324A0E">
        <w:trPr>
          <w:gridAfter w:val="1"/>
          <w:wAfter w:w="2586" w:type="dxa"/>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b/>
                <w:bCs/>
                <w:sz w:val="24"/>
                <w:szCs w:val="24"/>
              </w:rPr>
            </w:pPr>
            <w:r w:rsidRPr="005D0558">
              <w:rPr>
                <w:b/>
                <w:bCs/>
                <w:sz w:val="24"/>
                <w:szCs w:val="24"/>
              </w:rPr>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b/>
                <w:bCs/>
                <w:color w:val="000000"/>
                <w:sz w:val="24"/>
                <w:szCs w:val="24"/>
              </w:rPr>
            </w:pPr>
            <w:r w:rsidRPr="005D0558">
              <w:rPr>
                <w:b/>
                <w:bCs/>
                <w:color w:val="000000"/>
                <w:sz w:val="24"/>
                <w:szCs w:val="24"/>
              </w:rPr>
              <w:t>1 08 00000 00 0000 000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b/>
                <w:bCs/>
                <w:color w:val="000000"/>
                <w:sz w:val="24"/>
                <w:szCs w:val="24"/>
              </w:rPr>
            </w:pPr>
            <w:r w:rsidRPr="005D0558">
              <w:rPr>
                <w:b/>
                <w:bCs/>
                <w:color w:val="000000"/>
                <w:sz w:val="24"/>
                <w:szCs w:val="24"/>
              </w:rPr>
              <w:t>ГОСУДАРСТВЕННАЯ ПОШЛИНА</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b/>
                <w:bCs/>
                <w:color w:val="FF0000"/>
                <w:sz w:val="24"/>
                <w:szCs w:val="24"/>
              </w:rPr>
            </w:pPr>
            <w:r w:rsidRPr="005D0558">
              <w:rPr>
                <w:b/>
                <w:bCs/>
                <w:color w:val="FF0000"/>
                <w:sz w:val="24"/>
                <w:szCs w:val="24"/>
              </w:rPr>
              <w:t>5,510</w:t>
            </w:r>
          </w:p>
        </w:tc>
      </w:tr>
      <w:tr w:rsidR="005D0558" w:rsidRPr="005D0558" w:rsidTr="00324A0E">
        <w:trPr>
          <w:gridAfter w:val="1"/>
          <w:wAfter w:w="2586" w:type="dxa"/>
          <w:trHeight w:val="990"/>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b/>
                <w:bCs/>
                <w:sz w:val="24"/>
                <w:szCs w:val="24"/>
              </w:rPr>
            </w:pPr>
            <w:r w:rsidRPr="005D0558">
              <w:rPr>
                <w:b/>
                <w:bCs/>
                <w:sz w:val="24"/>
                <w:szCs w:val="24"/>
              </w:rPr>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b/>
                <w:bCs/>
                <w:sz w:val="24"/>
                <w:szCs w:val="24"/>
              </w:rPr>
            </w:pPr>
            <w:r w:rsidRPr="005D0558">
              <w:rPr>
                <w:b/>
                <w:bCs/>
                <w:sz w:val="24"/>
                <w:szCs w:val="24"/>
              </w:rPr>
              <w:t>1 08 04000 01 0000 110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b/>
                <w:bCs/>
                <w:sz w:val="24"/>
                <w:szCs w:val="24"/>
              </w:rPr>
            </w:pPr>
            <w:r w:rsidRPr="005D0558">
              <w:rPr>
                <w:b/>
                <w:bCs/>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FF0000"/>
                <w:sz w:val="24"/>
                <w:szCs w:val="24"/>
              </w:rPr>
            </w:pPr>
            <w:r w:rsidRPr="005D0558">
              <w:rPr>
                <w:color w:val="FF0000"/>
                <w:sz w:val="24"/>
                <w:szCs w:val="24"/>
              </w:rPr>
              <w:t>5,510</w:t>
            </w:r>
          </w:p>
        </w:tc>
      </w:tr>
      <w:tr w:rsidR="005D0558" w:rsidRPr="005D0558" w:rsidTr="00324A0E">
        <w:trPr>
          <w:gridAfter w:val="1"/>
          <w:wAfter w:w="2586" w:type="dxa"/>
          <w:trHeight w:val="1920"/>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sz w:val="24"/>
                <w:szCs w:val="24"/>
              </w:rPr>
            </w:pPr>
            <w:r w:rsidRPr="005D0558">
              <w:rPr>
                <w:sz w:val="24"/>
                <w:szCs w:val="24"/>
              </w:rPr>
              <w:t>990*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1 08 04020 01 0000 110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000000"/>
                <w:sz w:val="24"/>
                <w:szCs w:val="24"/>
              </w:rPr>
            </w:pPr>
            <w:r w:rsidRPr="005D0558">
              <w:rPr>
                <w:color w:val="000000"/>
                <w:sz w:val="24"/>
                <w:szCs w:val="24"/>
              </w:rPr>
              <w:t>5,510</w:t>
            </w:r>
          </w:p>
        </w:tc>
      </w:tr>
      <w:tr w:rsidR="005D0558" w:rsidRPr="005D0558" w:rsidTr="00324A0E">
        <w:trPr>
          <w:gridAfter w:val="1"/>
          <w:wAfter w:w="2586" w:type="dxa"/>
          <w:trHeight w:val="945"/>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b/>
                <w:bCs/>
                <w:sz w:val="24"/>
                <w:szCs w:val="24"/>
              </w:rPr>
            </w:pPr>
            <w:r w:rsidRPr="005D0558">
              <w:rPr>
                <w:b/>
                <w:bCs/>
                <w:sz w:val="24"/>
                <w:szCs w:val="24"/>
              </w:rPr>
              <w:lastRenderedPageBreak/>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b/>
                <w:bCs/>
                <w:color w:val="000000"/>
                <w:sz w:val="24"/>
                <w:szCs w:val="24"/>
              </w:rPr>
            </w:pPr>
            <w:r w:rsidRPr="005D0558">
              <w:rPr>
                <w:b/>
                <w:bCs/>
                <w:color w:val="000000"/>
                <w:sz w:val="24"/>
                <w:szCs w:val="24"/>
              </w:rPr>
              <w:t>1 11 00000 00 0000 000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b/>
                <w:bCs/>
                <w:color w:val="000000"/>
                <w:sz w:val="24"/>
                <w:szCs w:val="24"/>
              </w:rPr>
            </w:pPr>
            <w:r w:rsidRPr="005D0558">
              <w:rPr>
                <w:b/>
                <w:bCs/>
                <w:color w:val="000000"/>
                <w:sz w:val="24"/>
                <w:szCs w:val="24"/>
              </w:rPr>
              <w:t>ДОХОДЫ ОТ ИСПОЛЬЗОВАНИЯ ИМУЩЕСТВА, НАХОДЯЩЕГОСЯ В ГОСУДАРСТВЕННОЙ И МУНИЦИПАЛЬНОЙ СОБСТВЕННОСТИ</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b/>
                <w:bCs/>
                <w:color w:val="FF0000"/>
                <w:sz w:val="24"/>
                <w:szCs w:val="24"/>
              </w:rPr>
            </w:pPr>
            <w:r w:rsidRPr="005D0558">
              <w:rPr>
                <w:b/>
                <w:bCs/>
                <w:color w:val="FF0000"/>
                <w:sz w:val="24"/>
                <w:szCs w:val="24"/>
              </w:rPr>
              <w:t>266,800</w:t>
            </w:r>
          </w:p>
        </w:tc>
      </w:tr>
      <w:tr w:rsidR="005D0558" w:rsidRPr="005D0558" w:rsidTr="00324A0E">
        <w:trPr>
          <w:gridAfter w:val="1"/>
          <w:wAfter w:w="2586" w:type="dxa"/>
          <w:trHeight w:val="2235"/>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b/>
                <w:bCs/>
                <w:sz w:val="24"/>
                <w:szCs w:val="24"/>
              </w:rPr>
            </w:pPr>
            <w:r w:rsidRPr="005D0558">
              <w:rPr>
                <w:b/>
                <w:bCs/>
                <w:sz w:val="24"/>
                <w:szCs w:val="24"/>
              </w:rPr>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b/>
                <w:bCs/>
                <w:color w:val="000000"/>
                <w:sz w:val="24"/>
                <w:szCs w:val="24"/>
              </w:rPr>
            </w:pPr>
            <w:r w:rsidRPr="005D0558">
              <w:rPr>
                <w:b/>
                <w:bCs/>
                <w:color w:val="000000"/>
                <w:sz w:val="24"/>
                <w:szCs w:val="24"/>
              </w:rPr>
              <w:t>1 11 05000 00 0000 120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b/>
                <w:bCs/>
                <w:sz w:val="24"/>
                <w:szCs w:val="24"/>
              </w:rPr>
            </w:pPr>
            <w:r w:rsidRPr="005D0558">
              <w:rPr>
                <w:b/>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FF0000"/>
                <w:sz w:val="24"/>
                <w:szCs w:val="24"/>
              </w:rPr>
            </w:pPr>
            <w:r w:rsidRPr="005D0558">
              <w:rPr>
                <w:color w:val="FF0000"/>
                <w:sz w:val="24"/>
                <w:szCs w:val="24"/>
              </w:rPr>
              <w:t>265,900</w:t>
            </w:r>
          </w:p>
        </w:tc>
      </w:tr>
      <w:tr w:rsidR="005D0558" w:rsidRPr="005D0558" w:rsidTr="00324A0E">
        <w:trPr>
          <w:gridAfter w:val="1"/>
          <w:wAfter w:w="2586" w:type="dxa"/>
          <w:trHeight w:val="2040"/>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sz w:val="24"/>
                <w:szCs w:val="24"/>
              </w:rPr>
            </w:pPr>
            <w:r w:rsidRPr="005D0558">
              <w:rPr>
                <w:sz w:val="24"/>
                <w:szCs w:val="24"/>
              </w:rPr>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1 11 05030 00 0000 120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FF0000"/>
                <w:sz w:val="24"/>
                <w:szCs w:val="24"/>
              </w:rPr>
            </w:pPr>
            <w:r w:rsidRPr="005D0558">
              <w:rPr>
                <w:color w:val="FF0000"/>
                <w:sz w:val="24"/>
                <w:szCs w:val="24"/>
              </w:rPr>
              <w:t>265,900</w:t>
            </w:r>
          </w:p>
        </w:tc>
      </w:tr>
      <w:tr w:rsidR="005D0558" w:rsidRPr="005D0558" w:rsidTr="00324A0E">
        <w:trPr>
          <w:gridAfter w:val="1"/>
          <w:wAfter w:w="2586" w:type="dxa"/>
          <w:trHeight w:val="1725"/>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sz w:val="24"/>
                <w:szCs w:val="24"/>
              </w:rPr>
            </w:pPr>
            <w:r w:rsidRPr="005D0558">
              <w:rPr>
                <w:sz w:val="24"/>
                <w:szCs w:val="24"/>
              </w:rPr>
              <w:t>990*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1 11 05035 10 0000 120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FF0000"/>
                <w:sz w:val="24"/>
                <w:szCs w:val="24"/>
              </w:rPr>
            </w:pPr>
            <w:r w:rsidRPr="005D0558">
              <w:rPr>
                <w:color w:val="FF0000"/>
                <w:sz w:val="24"/>
                <w:szCs w:val="24"/>
              </w:rPr>
              <w:t>265,900</w:t>
            </w:r>
          </w:p>
        </w:tc>
      </w:tr>
      <w:tr w:rsidR="005D0558" w:rsidRPr="005D0558" w:rsidTr="00324A0E">
        <w:trPr>
          <w:gridAfter w:val="1"/>
          <w:wAfter w:w="2586" w:type="dxa"/>
          <w:trHeight w:val="1950"/>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b/>
                <w:bCs/>
                <w:sz w:val="24"/>
                <w:szCs w:val="24"/>
              </w:rPr>
            </w:pPr>
            <w:r w:rsidRPr="005D0558">
              <w:rPr>
                <w:b/>
                <w:bCs/>
                <w:sz w:val="24"/>
                <w:szCs w:val="24"/>
              </w:rPr>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b/>
                <w:bCs/>
                <w:sz w:val="24"/>
                <w:szCs w:val="24"/>
              </w:rPr>
            </w:pPr>
            <w:r w:rsidRPr="005D0558">
              <w:rPr>
                <w:b/>
                <w:bCs/>
                <w:sz w:val="24"/>
                <w:szCs w:val="24"/>
              </w:rPr>
              <w:t>1 11 09000 00 0000 120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b/>
                <w:bCs/>
                <w:sz w:val="24"/>
                <w:szCs w:val="24"/>
              </w:rPr>
            </w:pPr>
            <w:r w:rsidRPr="005D0558">
              <w:rPr>
                <w:b/>
                <w:bCs/>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FF0000"/>
                <w:sz w:val="24"/>
                <w:szCs w:val="24"/>
              </w:rPr>
            </w:pPr>
            <w:r w:rsidRPr="005D0558">
              <w:rPr>
                <w:color w:val="FF0000"/>
                <w:sz w:val="24"/>
                <w:szCs w:val="24"/>
              </w:rPr>
              <w:t>0,900</w:t>
            </w:r>
          </w:p>
        </w:tc>
      </w:tr>
      <w:tr w:rsidR="005D0558" w:rsidRPr="005D0558" w:rsidTr="00324A0E">
        <w:trPr>
          <w:gridAfter w:val="1"/>
          <w:wAfter w:w="2586" w:type="dxa"/>
          <w:trHeight w:val="1965"/>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sz w:val="24"/>
                <w:szCs w:val="24"/>
              </w:rPr>
            </w:pPr>
            <w:r w:rsidRPr="005D0558">
              <w:rPr>
                <w:sz w:val="24"/>
                <w:szCs w:val="24"/>
              </w:rPr>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1 11 09040 00 0000 120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FF0000"/>
                <w:sz w:val="24"/>
                <w:szCs w:val="24"/>
              </w:rPr>
            </w:pPr>
            <w:r w:rsidRPr="005D0558">
              <w:rPr>
                <w:color w:val="FF0000"/>
                <w:sz w:val="24"/>
                <w:szCs w:val="24"/>
              </w:rPr>
              <w:t>0,900</w:t>
            </w:r>
          </w:p>
        </w:tc>
      </w:tr>
      <w:tr w:rsidR="005D0558" w:rsidRPr="005D0558" w:rsidTr="00324A0E">
        <w:trPr>
          <w:gridAfter w:val="1"/>
          <w:wAfter w:w="2586" w:type="dxa"/>
          <w:trHeight w:val="1725"/>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sz w:val="24"/>
                <w:szCs w:val="24"/>
              </w:rPr>
            </w:pPr>
            <w:r w:rsidRPr="005D0558">
              <w:rPr>
                <w:sz w:val="24"/>
                <w:szCs w:val="24"/>
              </w:rPr>
              <w:t>990*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1 11 09045 10 0000 120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000000"/>
                <w:sz w:val="24"/>
                <w:szCs w:val="24"/>
              </w:rPr>
            </w:pPr>
            <w:r w:rsidRPr="005D0558">
              <w:rPr>
                <w:color w:val="000000"/>
                <w:sz w:val="24"/>
                <w:szCs w:val="24"/>
              </w:rPr>
              <w:t>0,900</w:t>
            </w:r>
          </w:p>
        </w:tc>
      </w:tr>
      <w:tr w:rsidR="005D0558" w:rsidRPr="005D0558" w:rsidTr="00324A0E">
        <w:trPr>
          <w:gridAfter w:val="1"/>
          <w:wAfter w:w="2586" w:type="dxa"/>
          <w:trHeight w:val="645"/>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b/>
                <w:bCs/>
                <w:sz w:val="24"/>
                <w:szCs w:val="24"/>
              </w:rPr>
            </w:pPr>
            <w:r w:rsidRPr="005D0558">
              <w:rPr>
                <w:b/>
                <w:bCs/>
                <w:sz w:val="24"/>
                <w:szCs w:val="24"/>
              </w:rPr>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b/>
                <w:bCs/>
                <w:sz w:val="24"/>
                <w:szCs w:val="24"/>
              </w:rPr>
            </w:pPr>
            <w:r w:rsidRPr="005D0558">
              <w:rPr>
                <w:b/>
                <w:bCs/>
                <w:sz w:val="24"/>
                <w:szCs w:val="24"/>
              </w:rPr>
              <w:t>1 13 00000 00 0000 000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b/>
                <w:bCs/>
                <w:sz w:val="24"/>
                <w:szCs w:val="24"/>
              </w:rPr>
            </w:pPr>
            <w:r w:rsidRPr="005D0558">
              <w:rPr>
                <w:b/>
                <w:bCs/>
                <w:sz w:val="24"/>
                <w:szCs w:val="24"/>
              </w:rPr>
              <w:t>ДОХОДЫ ОТ ОКАЗАНИЯ ПЛАТНЫХ УСЛУГ (РАБОТ) И КОМПЕНСАЦИИ ЗАТРАТ ГОСУДАРСТВА</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b/>
                <w:bCs/>
                <w:color w:val="FF0000"/>
                <w:sz w:val="24"/>
                <w:szCs w:val="24"/>
              </w:rPr>
            </w:pPr>
            <w:r w:rsidRPr="005D0558">
              <w:rPr>
                <w:b/>
                <w:bCs/>
                <w:color w:val="FF0000"/>
                <w:sz w:val="24"/>
                <w:szCs w:val="24"/>
              </w:rPr>
              <w:t>43,300</w:t>
            </w:r>
          </w:p>
        </w:tc>
      </w:tr>
      <w:tr w:rsidR="005D0558" w:rsidRPr="005D0558" w:rsidTr="00324A0E">
        <w:trPr>
          <w:gridAfter w:val="1"/>
          <w:wAfter w:w="2586" w:type="dxa"/>
          <w:trHeight w:val="405"/>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b/>
                <w:bCs/>
                <w:sz w:val="24"/>
                <w:szCs w:val="24"/>
              </w:rPr>
            </w:pPr>
            <w:r w:rsidRPr="005D0558">
              <w:rPr>
                <w:b/>
                <w:bCs/>
                <w:sz w:val="24"/>
                <w:szCs w:val="24"/>
              </w:rPr>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b/>
                <w:bCs/>
                <w:sz w:val="24"/>
                <w:szCs w:val="24"/>
              </w:rPr>
            </w:pPr>
            <w:r w:rsidRPr="005D0558">
              <w:rPr>
                <w:b/>
                <w:bCs/>
                <w:sz w:val="24"/>
                <w:szCs w:val="24"/>
              </w:rPr>
              <w:t>1 13 01000 00 0000 130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b/>
                <w:bCs/>
                <w:sz w:val="24"/>
                <w:szCs w:val="24"/>
              </w:rPr>
            </w:pPr>
            <w:r w:rsidRPr="005D0558">
              <w:rPr>
                <w:b/>
                <w:bCs/>
                <w:sz w:val="24"/>
                <w:szCs w:val="24"/>
              </w:rPr>
              <w:t xml:space="preserve">Доходы от оказания платных услуг (работ) </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FF0000"/>
                <w:sz w:val="24"/>
                <w:szCs w:val="24"/>
              </w:rPr>
            </w:pPr>
            <w:r w:rsidRPr="005D0558">
              <w:rPr>
                <w:color w:val="FF0000"/>
                <w:sz w:val="24"/>
                <w:szCs w:val="24"/>
              </w:rPr>
              <w:t>43,300</w:t>
            </w:r>
          </w:p>
        </w:tc>
      </w:tr>
      <w:tr w:rsidR="005D0558" w:rsidRPr="005D0558" w:rsidTr="00324A0E">
        <w:trPr>
          <w:gridAfter w:val="1"/>
          <w:wAfter w:w="2586" w:type="dxa"/>
          <w:trHeight w:val="315"/>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sz w:val="24"/>
                <w:szCs w:val="24"/>
              </w:rPr>
            </w:pPr>
            <w:r w:rsidRPr="005D0558">
              <w:rPr>
                <w:sz w:val="24"/>
                <w:szCs w:val="24"/>
              </w:rPr>
              <w:t>000</w:t>
            </w:r>
          </w:p>
        </w:tc>
        <w:tc>
          <w:tcPr>
            <w:tcW w:w="1572" w:type="dxa"/>
            <w:tcBorders>
              <w:top w:val="nil"/>
              <w:left w:val="nil"/>
              <w:bottom w:val="nil"/>
              <w:right w:val="nil"/>
            </w:tcBorders>
            <w:shd w:val="clear" w:color="auto" w:fill="auto"/>
            <w:noWrap/>
            <w:vAlign w:val="bottom"/>
            <w:hideMark/>
          </w:tcPr>
          <w:p w:rsidR="005D0558" w:rsidRPr="005D0558" w:rsidRDefault="005D0558" w:rsidP="005D0558">
            <w:pPr>
              <w:rPr>
                <w:sz w:val="24"/>
                <w:szCs w:val="24"/>
              </w:rPr>
            </w:pPr>
            <w:r w:rsidRPr="005D0558">
              <w:rPr>
                <w:sz w:val="24"/>
                <w:szCs w:val="24"/>
              </w:rPr>
              <w:t>1 13 01990 00 0000 130</w:t>
            </w:r>
          </w:p>
        </w:tc>
        <w:tc>
          <w:tcPr>
            <w:tcW w:w="5583" w:type="dxa"/>
            <w:gridSpan w:val="4"/>
            <w:tcBorders>
              <w:top w:val="nil"/>
              <w:left w:val="single" w:sz="4" w:space="0" w:color="auto"/>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Прочие доходы от оказания платных услуг (работ)</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FF0000"/>
                <w:sz w:val="24"/>
                <w:szCs w:val="24"/>
              </w:rPr>
            </w:pPr>
            <w:r w:rsidRPr="005D0558">
              <w:rPr>
                <w:color w:val="FF0000"/>
                <w:sz w:val="24"/>
                <w:szCs w:val="24"/>
              </w:rPr>
              <w:t>43,300</w:t>
            </w:r>
          </w:p>
        </w:tc>
      </w:tr>
      <w:tr w:rsidR="005D0558" w:rsidRPr="005D0558" w:rsidTr="00324A0E">
        <w:trPr>
          <w:gridAfter w:val="1"/>
          <w:wAfter w:w="2586" w:type="dxa"/>
          <w:trHeight w:val="690"/>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sz w:val="24"/>
                <w:szCs w:val="24"/>
              </w:rPr>
            </w:pPr>
            <w:r w:rsidRPr="005D0558">
              <w:rPr>
                <w:sz w:val="24"/>
                <w:szCs w:val="24"/>
              </w:rPr>
              <w:lastRenderedPageBreak/>
              <w:t>990*</w:t>
            </w:r>
          </w:p>
        </w:tc>
        <w:tc>
          <w:tcPr>
            <w:tcW w:w="1572" w:type="dxa"/>
            <w:tcBorders>
              <w:top w:val="single" w:sz="4" w:space="0" w:color="auto"/>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1 13 01995 10 0000 130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Прочие доходы от оказания платных услуг (работ) получателями средств бюджетов сельских поселений</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000000"/>
                <w:sz w:val="24"/>
                <w:szCs w:val="24"/>
              </w:rPr>
            </w:pPr>
            <w:r w:rsidRPr="005D0558">
              <w:rPr>
                <w:color w:val="000000"/>
                <w:sz w:val="24"/>
                <w:szCs w:val="24"/>
              </w:rPr>
              <w:t>43,300</w:t>
            </w:r>
          </w:p>
        </w:tc>
      </w:tr>
      <w:tr w:rsidR="005D0558" w:rsidRPr="005D0558" w:rsidTr="00324A0E">
        <w:trPr>
          <w:gridAfter w:val="1"/>
          <w:wAfter w:w="2586" w:type="dxa"/>
          <w:trHeight w:val="390"/>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b/>
                <w:bCs/>
                <w:sz w:val="24"/>
                <w:szCs w:val="24"/>
              </w:rPr>
            </w:pPr>
            <w:r w:rsidRPr="005D0558">
              <w:rPr>
                <w:b/>
                <w:bCs/>
                <w:sz w:val="24"/>
                <w:szCs w:val="24"/>
              </w:rPr>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b/>
                <w:bCs/>
                <w:sz w:val="24"/>
                <w:szCs w:val="24"/>
              </w:rPr>
            </w:pPr>
            <w:r w:rsidRPr="005D0558">
              <w:rPr>
                <w:b/>
                <w:bCs/>
                <w:sz w:val="24"/>
                <w:szCs w:val="24"/>
              </w:rPr>
              <w:t>1 17 00000 00 0000 000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b/>
                <w:bCs/>
                <w:sz w:val="24"/>
                <w:szCs w:val="24"/>
              </w:rPr>
            </w:pPr>
            <w:r w:rsidRPr="005D0558">
              <w:rPr>
                <w:b/>
                <w:bCs/>
                <w:sz w:val="24"/>
                <w:szCs w:val="24"/>
              </w:rPr>
              <w:t>ПРОЧИЕ НЕНАЛОГОВЫЕ ДОХОДЫ</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b/>
                <w:bCs/>
                <w:color w:val="FF0000"/>
                <w:sz w:val="24"/>
                <w:szCs w:val="24"/>
              </w:rPr>
            </w:pPr>
            <w:r w:rsidRPr="005D0558">
              <w:rPr>
                <w:b/>
                <w:bCs/>
                <w:color w:val="FF0000"/>
                <w:sz w:val="24"/>
                <w:szCs w:val="24"/>
              </w:rPr>
              <w:t>234,000</w:t>
            </w:r>
          </w:p>
        </w:tc>
      </w:tr>
      <w:tr w:rsidR="005D0558" w:rsidRPr="005D0558" w:rsidTr="00324A0E">
        <w:trPr>
          <w:gridAfter w:val="1"/>
          <w:wAfter w:w="2586" w:type="dxa"/>
          <w:trHeight w:val="615"/>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sz w:val="24"/>
                <w:szCs w:val="24"/>
              </w:rPr>
            </w:pPr>
            <w:r w:rsidRPr="005D0558">
              <w:rPr>
                <w:sz w:val="24"/>
                <w:szCs w:val="24"/>
              </w:rPr>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1 17 15000 00 0000 150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Инициативные платежи</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FF0000"/>
                <w:sz w:val="24"/>
                <w:szCs w:val="24"/>
              </w:rPr>
            </w:pPr>
            <w:r w:rsidRPr="005D0558">
              <w:rPr>
                <w:color w:val="FF0000"/>
                <w:sz w:val="24"/>
                <w:szCs w:val="24"/>
              </w:rPr>
              <w:t>234,000</w:t>
            </w:r>
          </w:p>
        </w:tc>
      </w:tr>
      <w:tr w:rsidR="005D0558" w:rsidRPr="005D0558" w:rsidTr="00324A0E">
        <w:trPr>
          <w:gridAfter w:val="1"/>
          <w:wAfter w:w="2586" w:type="dxa"/>
          <w:trHeight w:val="750"/>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sz w:val="24"/>
                <w:szCs w:val="24"/>
              </w:rPr>
            </w:pPr>
            <w:r w:rsidRPr="005D0558">
              <w:rPr>
                <w:sz w:val="24"/>
                <w:szCs w:val="24"/>
              </w:rPr>
              <w:t>990*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1 17 15030 10 0000 150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Инициативные платежи, зачисляемые в бюджеты сельских поселений</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000000"/>
                <w:sz w:val="24"/>
                <w:szCs w:val="24"/>
              </w:rPr>
            </w:pPr>
            <w:r w:rsidRPr="005D0558">
              <w:rPr>
                <w:color w:val="000000"/>
                <w:sz w:val="24"/>
                <w:szCs w:val="24"/>
              </w:rPr>
              <w:t>234,000</w:t>
            </w:r>
          </w:p>
        </w:tc>
      </w:tr>
      <w:tr w:rsidR="005D0558" w:rsidRPr="005D0558" w:rsidTr="00324A0E">
        <w:trPr>
          <w:gridAfter w:val="1"/>
          <w:wAfter w:w="2586" w:type="dxa"/>
          <w:trHeight w:val="375"/>
        </w:trPr>
        <w:tc>
          <w:tcPr>
            <w:tcW w:w="696" w:type="dxa"/>
            <w:tcBorders>
              <w:top w:val="nil"/>
              <w:left w:val="single" w:sz="4" w:space="0" w:color="auto"/>
              <w:bottom w:val="single" w:sz="4" w:space="0" w:color="auto"/>
              <w:right w:val="single" w:sz="4" w:space="0" w:color="auto"/>
            </w:tcBorders>
            <w:shd w:val="clear" w:color="000000" w:fill="FFFF00"/>
            <w:hideMark/>
          </w:tcPr>
          <w:p w:rsidR="005D0558" w:rsidRPr="005D0558" w:rsidRDefault="005D0558" w:rsidP="005D0558">
            <w:pPr>
              <w:jc w:val="right"/>
              <w:rPr>
                <w:i/>
                <w:iCs/>
                <w:sz w:val="24"/>
                <w:szCs w:val="24"/>
              </w:rPr>
            </w:pPr>
            <w:r w:rsidRPr="005D0558">
              <w:rPr>
                <w:i/>
                <w:iCs/>
                <w:sz w:val="24"/>
                <w:szCs w:val="24"/>
              </w:rPr>
              <w:t>000</w:t>
            </w:r>
          </w:p>
        </w:tc>
        <w:tc>
          <w:tcPr>
            <w:tcW w:w="1572" w:type="dxa"/>
            <w:tcBorders>
              <w:top w:val="nil"/>
              <w:left w:val="nil"/>
              <w:bottom w:val="single" w:sz="4" w:space="0" w:color="auto"/>
              <w:right w:val="single" w:sz="4" w:space="0" w:color="auto"/>
            </w:tcBorders>
            <w:shd w:val="clear" w:color="000000" w:fill="FFFF00"/>
            <w:hideMark/>
          </w:tcPr>
          <w:p w:rsidR="005D0558" w:rsidRPr="005D0558" w:rsidRDefault="005D0558" w:rsidP="005D0558">
            <w:pPr>
              <w:rPr>
                <w:b/>
                <w:bCs/>
                <w:i/>
                <w:iCs/>
                <w:color w:val="000000"/>
                <w:sz w:val="24"/>
                <w:szCs w:val="24"/>
              </w:rPr>
            </w:pPr>
            <w:r w:rsidRPr="005D0558">
              <w:rPr>
                <w:b/>
                <w:bCs/>
                <w:i/>
                <w:iCs/>
                <w:color w:val="000000"/>
                <w:sz w:val="24"/>
                <w:szCs w:val="24"/>
              </w:rPr>
              <w:t>2 00 00000 00 0000 000</w:t>
            </w:r>
          </w:p>
        </w:tc>
        <w:tc>
          <w:tcPr>
            <w:tcW w:w="5583" w:type="dxa"/>
            <w:gridSpan w:val="4"/>
            <w:tcBorders>
              <w:top w:val="nil"/>
              <w:left w:val="nil"/>
              <w:bottom w:val="single" w:sz="4" w:space="0" w:color="auto"/>
              <w:right w:val="single" w:sz="4" w:space="0" w:color="auto"/>
            </w:tcBorders>
            <w:shd w:val="clear" w:color="000000" w:fill="FFFF00"/>
            <w:hideMark/>
          </w:tcPr>
          <w:p w:rsidR="005D0558" w:rsidRPr="005D0558" w:rsidRDefault="005D0558" w:rsidP="005D0558">
            <w:pPr>
              <w:rPr>
                <w:b/>
                <w:bCs/>
                <w:i/>
                <w:iCs/>
                <w:color w:val="000000"/>
                <w:sz w:val="24"/>
                <w:szCs w:val="24"/>
              </w:rPr>
            </w:pPr>
            <w:r w:rsidRPr="005D0558">
              <w:rPr>
                <w:b/>
                <w:bCs/>
                <w:i/>
                <w:iCs/>
                <w:color w:val="000000"/>
                <w:sz w:val="24"/>
                <w:szCs w:val="24"/>
              </w:rPr>
              <w:t>БЕЗВОЗМЕЗДНЫЕ ПОСТУПЛЕНИЯ</w:t>
            </w:r>
          </w:p>
        </w:tc>
        <w:tc>
          <w:tcPr>
            <w:tcW w:w="3497" w:type="dxa"/>
            <w:gridSpan w:val="2"/>
            <w:tcBorders>
              <w:top w:val="nil"/>
              <w:left w:val="nil"/>
              <w:bottom w:val="single" w:sz="4" w:space="0" w:color="auto"/>
              <w:right w:val="single" w:sz="4" w:space="0" w:color="auto"/>
            </w:tcBorders>
            <w:shd w:val="clear" w:color="000000" w:fill="FFFF00"/>
            <w:hideMark/>
          </w:tcPr>
          <w:p w:rsidR="005D0558" w:rsidRPr="005D0558" w:rsidRDefault="005D0558" w:rsidP="005D0558">
            <w:pPr>
              <w:jc w:val="center"/>
              <w:rPr>
                <w:b/>
                <w:bCs/>
                <w:i/>
                <w:iCs/>
                <w:color w:val="FF0000"/>
                <w:sz w:val="24"/>
                <w:szCs w:val="24"/>
              </w:rPr>
            </w:pPr>
            <w:r w:rsidRPr="005D0558">
              <w:rPr>
                <w:b/>
                <w:bCs/>
                <w:i/>
                <w:iCs/>
                <w:color w:val="FF0000"/>
                <w:sz w:val="24"/>
                <w:szCs w:val="24"/>
              </w:rPr>
              <w:t>11049,202</w:t>
            </w:r>
          </w:p>
        </w:tc>
      </w:tr>
      <w:tr w:rsidR="005D0558" w:rsidRPr="005D0558" w:rsidTr="00324A0E">
        <w:trPr>
          <w:gridAfter w:val="1"/>
          <w:wAfter w:w="2586" w:type="dxa"/>
          <w:trHeight w:val="630"/>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b/>
                <w:bCs/>
                <w:sz w:val="24"/>
                <w:szCs w:val="24"/>
              </w:rPr>
            </w:pPr>
            <w:r w:rsidRPr="005D0558">
              <w:rPr>
                <w:b/>
                <w:bCs/>
                <w:sz w:val="24"/>
                <w:szCs w:val="24"/>
              </w:rPr>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b/>
                <w:bCs/>
                <w:color w:val="000000"/>
                <w:sz w:val="24"/>
                <w:szCs w:val="24"/>
              </w:rPr>
            </w:pPr>
            <w:r w:rsidRPr="005D0558">
              <w:rPr>
                <w:b/>
                <w:bCs/>
                <w:color w:val="000000"/>
                <w:sz w:val="24"/>
                <w:szCs w:val="24"/>
              </w:rPr>
              <w:t>2 02 00000 00 0000 000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b/>
                <w:bCs/>
                <w:sz w:val="24"/>
                <w:szCs w:val="24"/>
              </w:rPr>
            </w:pPr>
            <w:r w:rsidRPr="005D0558">
              <w:rPr>
                <w:b/>
                <w:bCs/>
                <w:sz w:val="24"/>
                <w:szCs w:val="24"/>
              </w:rPr>
              <w:t>Безвозмездные поступления от других бюджетов бюджетной системы Российской Федерации</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b/>
                <w:bCs/>
                <w:color w:val="FF0000"/>
                <w:sz w:val="24"/>
                <w:szCs w:val="24"/>
              </w:rPr>
            </w:pPr>
            <w:r w:rsidRPr="005D0558">
              <w:rPr>
                <w:b/>
                <w:bCs/>
                <w:color w:val="FF0000"/>
                <w:sz w:val="24"/>
                <w:szCs w:val="24"/>
              </w:rPr>
              <w:t>11049,202</w:t>
            </w:r>
          </w:p>
        </w:tc>
      </w:tr>
      <w:tr w:rsidR="005D0558" w:rsidRPr="005D0558" w:rsidTr="00324A0E">
        <w:trPr>
          <w:gridAfter w:val="1"/>
          <w:wAfter w:w="2586" w:type="dxa"/>
          <w:trHeight w:val="315"/>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b/>
                <w:bCs/>
                <w:sz w:val="24"/>
                <w:szCs w:val="24"/>
              </w:rPr>
            </w:pPr>
            <w:r w:rsidRPr="005D0558">
              <w:rPr>
                <w:b/>
                <w:bCs/>
                <w:sz w:val="24"/>
                <w:szCs w:val="24"/>
              </w:rPr>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b/>
                <w:bCs/>
                <w:color w:val="000000"/>
                <w:sz w:val="24"/>
                <w:szCs w:val="24"/>
              </w:rPr>
            </w:pPr>
            <w:r w:rsidRPr="005D0558">
              <w:rPr>
                <w:b/>
                <w:bCs/>
                <w:color w:val="000000"/>
                <w:sz w:val="24"/>
                <w:szCs w:val="24"/>
              </w:rPr>
              <w:t>2 02 10000 00 0000 150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b/>
                <w:bCs/>
                <w:color w:val="000000"/>
                <w:sz w:val="24"/>
                <w:szCs w:val="24"/>
              </w:rPr>
            </w:pPr>
            <w:r w:rsidRPr="005D0558">
              <w:rPr>
                <w:b/>
                <w:bCs/>
                <w:color w:val="000000"/>
                <w:sz w:val="24"/>
                <w:szCs w:val="24"/>
              </w:rPr>
              <w:t xml:space="preserve">Дотации бюджетам бюджетной системы Российской Федерации </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b/>
                <w:bCs/>
                <w:color w:val="FF0000"/>
                <w:sz w:val="24"/>
                <w:szCs w:val="24"/>
              </w:rPr>
            </w:pPr>
            <w:r w:rsidRPr="005D0558">
              <w:rPr>
                <w:b/>
                <w:bCs/>
                <w:color w:val="FF0000"/>
                <w:sz w:val="24"/>
                <w:szCs w:val="24"/>
              </w:rPr>
              <w:t>1246,600</w:t>
            </w:r>
          </w:p>
        </w:tc>
      </w:tr>
      <w:tr w:rsidR="005D0558" w:rsidRPr="005D0558" w:rsidTr="00324A0E">
        <w:trPr>
          <w:gridAfter w:val="1"/>
          <w:wAfter w:w="2586" w:type="dxa"/>
          <w:trHeight w:val="345"/>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sz w:val="24"/>
                <w:szCs w:val="24"/>
              </w:rPr>
            </w:pPr>
            <w:r w:rsidRPr="005D0558">
              <w:rPr>
                <w:sz w:val="24"/>
                <w:szCs w:val="24"/>
              </w:rPr>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color w:val="000000"/>
                <w:sz w:val="24"/>
                <w:szCs w:val="24"/>
              </w:rPr>
            </w:pPr>
            <w:r w:rsidRPr="005D0558">
              <w:rPr>
                <w:color w:val="000000"/>
                <w:sz w:val="24"/>
                <w:szCs w:val="24"/>
              </w:rPr>
              <w:t>2 02 16001 00 0000 150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color w:val="000000"/>
                <w:sz w:val="24"/>
                <w:szCs w:val="24"/>
              </w:rPr>
            </w:pPr>
            <w:r w:rsidRPr="005D0558">
              <w:rPr>
                <w:color w:val="000000"/>
                <w:sz w:val="24"/>
                <w:szCs w:val="24"/>
              </w:rPr>
              <w:t xml:space="preserve">Дотации на </w:t>
            </w:r>
            <w:proofErr w:type="gramStart"/>
            <w:r w:rsidRPr="005D0558">
              <w:rPr>
                <w:color w:val="000000"/>
                <w:sz w:val="24"/>
                <w:szCs w:val="24"/>
              </w:rPr>
              <w:t>выравнивание  бюджетной</w:t>
            </w:r>
            <w:proofErr w:type="gramEnd"/>
            <w:r w:rsidRPr="005D0558">
              <w:rPr>
                <w:color w:val="000000"/>
                <w:sz w:val="24"/>
                <w:szCs w:val="24"/>
              </w:rPr>
              <w:t xml:space="preserve"> обеспеченности</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FF0000"/>
                <w:sz w:val="24"/>
                <w:szCs w:val="24"/>
              </w:rPr>
            </w:pPr>
            <w:r w:rsidRPr="005D0558">
              <w:rPr>
                <w:color w:val="FF0000"/>
                <w:sz w:val="24"/>
                <w:szCs w:val="24"/>
              </w:rPr>
              <w:t>1246,600</w:t>
            </w:r>
          </w:p>
        </w:tc>
      </w:tr>
      <w:tr w:rsidR="005D0558" w:rsidRPr="005D0558" w:rsidTr="00324A0E">
        <w:trPr>
          <w:gridAfter w:val="1"/>
          <w:wAfter w:w="2586" w:type="dxa"/>
          <w:trHeight w:val="960"/>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sz w:val="24"/>
                <w:szCs w:val="24"/>
              </w:rPr>
            </w:pPr>
            <w:r w:rsidRPr="005D0558">
              <w:rPr>
                <w:sz w:val="24"/>
                <w:szCs w:val="24"/>
              </w:rPr>
              <w:t>990*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2 02 16001 10 0000 150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Дотации бюджетам сельских поселений на выравнивание бюджетной обеспеченности из бюджетов муниципальных районов</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000000"/>
                <w:sz w:val="24"/>
                <w:szCs w:val="24"/>
              </w:rPr>
            </w:pPr>
            <w:r w:rsidRPr="005D0558">
              <w:rPr>
                <w:color w:val="000000"/>
                <w:sz w:val="24"/>
                <w:szCs w:val="24"/>
              </w:rPr>
              <w:t>1246,600</w:t>
            </w:r>
          </w:p>
        </w:tc>
      </w:tr>
      <w:tr w:rsidR="005D0558" w:rsidRPr="005D0558" w:rsidTr="00324A0E">
        <w:trPr>
          <w:gridAfter w:val="1"/>
          <w:wAfter w:w="2586" w:type="dxa"/>
          <w:trHeight w:val="600"/>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b/>
                <w:bCs/>
                <w:sz w:val="24"/>
                <w:szCs w:val="24"/>
              </w:rPr>
            </w:pPr>
            <w:r w:rsidRPr="005D0558">
              <w:rPr>
                <w:b/>
                <w:bCs/>
                <w:sz w:val="24"/>
                <w:szCs w:val="24"/>
              </w:rPr>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b/>
                <w:bCs/>
                <w:color w:val="000000"/>
                <w:sz w:val="24"/>
                <w:szCs w:val="24"/>
              </w:rPr>
            </w:pPr>
            <w:r w:rsidRPr="005D0558">
              <w:rPr>
                <w:b/>
                <w:bCs/>
                <w:color w:val="000000"/>
                <w:sz w:val="24"/>
                <w:szCs w:val="24"/>
              </w:rPr>
              <w:t>2 02 20000 00 0000 150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b/>
                <w:bCs/>
                <w:sz w:val="24"/>
                <w:szCs w:val="24"/>
              </w:rPr>
            </w:pPr>
            <w:r w:rsidRPr="005D0558">
              <w:rPr>
                <w:b/>
                <w:bCs/>
                <w:sz w:val="24"/>
                <w:szCs w:val="24"/>
              </w:rPr>
              <w:t>Субсидии бюджетам бюджетной системы Российской Федерации (межбюджетные субсидии)</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FF0000"/>
                <w:sz w:val="24"/>
                <w:szCs w:val="24"/>
              </w:rPr>
            </w:pPr>
            <w:r w:rsidRPr="005D0558">
              <w:rPr>
                <w:color w:val="FF0000"/>
                <w:sz w:val="24"/>
                <w:szCs w:val="24"/>
              </w:rPr>
              <w:t>1393.302</w:t>
            </w:r>
          </w:p>
        </w:tc>
      </w:tr>
      <w:tr w:rsidR="005D0558" w:rsidRPr="005D0558" w:rsidTr="00324A0E">
        <w:trPr>
          <w:gridAfter w:val="1"/>
          <w:wAfter w:w="2586" w:type="dxa"/>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sz w:val="24"/>
                <w:szCs w:val="24"/>
              </w:rPr>
            </w:pPr>
            <w:r w:rsidRPr="005D0558">
              <w:rPr>
                <w:sz w:val="24"/>
                <w:szCs w:val="24"/>
              </w:rPr>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color w:val="000000"/>
                <w:sz w:val="24"/>
                <w:szCs w:val="24"/>
              </w:rPr>
            </w:pPr>
            <w:r w:rsidRPr="005D0558">
              <w:rPr>
                <w:color w:val="000000"/>
                <w:sz w:val="24"/>
                <w:szCs w:val="24"/>
              </w:rPr>
              <w:t>2 02 29999 00 0000 150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Прочие субсидии</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FF0000"/>
                <w:sz w:val="24"/>
                <w:szCs w:val="24"/>
              </w:rPr>
            </w:pPr>
            <w:r w:rsidRPr="005D0558">
              <w:rPr>
                <w:color w:val="FF0000"/>
                <w:sz w:val="24"/>
                <w:szCs w:val="24"/>
              </w:rPr>
              <w:t>1393,302</w:t>
            </w:r>
          </w:p>
        </w:tc>
      </w:tr>
      <w:tr w:rsidR="005D0558" w:rsidRPr="005D0558" w:rsidTr="00324A0E">
        <w:trPr>
          <w:gridAfter w:val="1"/>
          <w:wAfter w:w="2586" w:type="dxa"/>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sz w:val="24"/>
                <w:szCs w:val="24"/>
              </w:rPr>
            </w:pPr>
            <w:r w:rsidRPr="005D0558">
              <w:rPr>
                <w:sz w:val="24"/>
                <w:szCs w:val="24"/>
              </w:rPr>
              <w:t>990*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color w:val="000000"/>
                <w:sz w:val="24"/>
                <w:szCs w:val="24"/>
              </w:rPr>
            </w:pPr>
            <w:r w:rsidRPr="005D0558">
              <w:rPr>
                <w:color w:val="000000"/>
                <w:sz w:val="24"/>
                <w:szCs w:val="24"/>
              </w:rPr>
              <w:t>2 02 29999 10 0000 150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Прочие субсидии бюджетам сельских поселений</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000000"/>
                <w:sz w:val="24"/>
                <w:szCs w:val="24"/>
              </w:rPr>
            </w:pPr>
            <w:r w:rsidRPr="005D0558">
              <w:rPr>
                <w:color w:val="000000"/>
                <w:sz w:val="24"/>
                <w:szCs w:val="24"/>
              </w:rPr>
              <w:t>1393,302</w:t>
            </w:r>
          </w:p>
        </w:tc>
      </w:tr>
      <w:tr w:rsidR="005D0558" w:rsidRPr="005D0558" w:rsidTr="00324A0E">
        <w:trPr>
          <w:gridAfter w:val="1"/>
          <w:wAfter w:w="2586" w:type="dxa"/>
          <w:trHeight w:val="645"/>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b/>
                <w:bCs/>
                <w:sz w:val="24"/>
                <w:szCs w:val="24"/>
              </w:rPr>
            </w:pPr>
            <w:r w:rsidRPr="005D0558">
              <w:rPr>
                <w:b/>
                <w:bCs/>
                <w:sz w:val="24"/>
                <w:szCs w:val="24"/>
              </w:rPr>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b/>
                <w:bCs/>
                <w:sz w:val="24"/>
                <w:szCs w:val="24"/>
              </w:rPr>
            </w:pPr>
            <w:r w:rsidRPr="005D0558">
              <w:rPr>
                <w:b/>
                <w:bCs/>
                <w:sz w:val="24"/>
                <w:szCs w:val="24"/>
              </w:rPr>
              <w:t>2 02 30000 00 0000 150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b/>
                <w:bCs/>
                <w:sz w:val="24"/>
                <w:szCs w:val="24"/>
              </w:rPr>
            </w:pPr>
            <w:r w:rsidRPr="005D0558">
              <w:rPr>
                <w:b/>
                <w:bCs/>
                <w:sz w:val="24"/>
                <w:szCs w:val="24"/>
              </w:rPr>
              <w:t xml:space="preserve">Субвенции бюджетам бюджетной системы Российской Федерации </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b/>
                <w:bCs/>
                <w:color w:val="FF0000"/>
                <w:sz w:val="24"/>
                <w:szCs w:val="24"/>
              </w:rPr>
            </w:pPr>
            <w:r w:rsidRPr="005D0558">
              <w:rPr>
                <w:b/>
                <w:bCs/>
                <w:color w:val="FF0000"/>
                <w:sz w:val="24"/>
                <w:szCs w:val="24"/>
              </w:rPr>
              <w:t>112,900</w:t>
            </w:r>
          </w:p>
        </w:tc>
      </w:tr>
      <w:tr w:rsidR="005D0558" w:rsidRPr="005D0558" w:rsidTr="00324A0E">
        <w:trPr>
          <w:gridAfter w:val="1"/>
          <w:wAfter w:w="2586" w:type="dxa"/>
          <w:trHeight w:val="1260"/>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sz w:val="24"/>
                <w:szCs w:val="24"/>
              </w:rPr>
            </w:pPr>
            <w:r w:rsidRPr="005D0558">
              <w:rPr>
                <w:sz w:val="24"/>
                <w:szCs w:val="24"/>
              </w:rPr>
              <w:t>000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2 02 35118 00 0000 150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 xml:space="preserve">Субвенции </w:t>
            </w:r>
            <w:proofErr w:type="gramStart"/>
            <w:r w:rsidRPr="005D0558">
              <w:rPr>
                <w:sz w:val="24"/>
                <w:szCs w:val="24"/>
              </w:rPr>
              <w:t>бюджетам  на</w:t>
            </w:r>
            <w:proofErr w:type="gramEnd"/>
            <w:r w:rsidRPr="005D0558">
              <w:rPr>
                <w:sz w:val="24"/>
                <w:szCs w:val="24"/>
              </w:rPr>
              <w:t xml:space="preserve"> осуществление первичного воинского учета органами местного самоуправления поселений,</w:t>
            </w:r>
            <w:r w:rsidR="00324A0E">
              <w:rPr>
                <w:sz w:val="24"/>
                <w:szCs w:val="24"/>
              </w:rPr>
              <w:t xml:space="preserve"> </w:t>
            </w:r>
            <w:r w:rsidRPr="005D0558">
              <w:rPr>
                <w:sz w:val="24"/>
                <w:szCs w:val="24"/>
              </w:rPr>
              <w:t>муниципальных и городских округов</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FF0000"/>
                <w:sz w:val="24"/>
                <w:szCs w:val="24"/>
              </w:rPr>
            </w:pPr>
            <w:r w:rsidRPr="005D0558">
              <w:rPr>
                <w:color w:val="FF0000"/>
                <w:sz w:val="24"/>
                <w:szCs w:val="24"/>
              </w:rPr>
              <w:t>112,900</w:t>
            </w:r>
          </w:p>
        </w:tc>
      </w:tr>
      <w:tr w:rsidR="005D0558" w:rsidRPr="005D0558" w:rsidTr="00324A0E">
        <w:trPr>
          <w:gridAfter w:val="1"/>
          <w:wAfter w:w="2586" w:type="dxa"/>
          <w:trHeight w:val="1320"/>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sz w:val="24"/>
                <w:szCs w:val="24"/>
              </w:rPr>
            </w:pPr>
            <w:r w:rsidRPr="005D0558">
              <w:rPr>
                <w:sz w:val="24"/>
                <w:szCs w:val="24"/>
              </w:rPr>
              <w:t>990*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2 02 35118 10 0000 150</w:t>
            </w:r>
          </w:p>
        </w:tc>
        <w:tc>
          <w:tcPr>
            <w:tcW w:w="5583" w:type="dxa"/>
            <w:gridSpan w:val="4"/>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Субвенции бюджетам сельских поселений на осуществление первичного воинского учета органами местного самоуправления,</w:t>
            </w:r>
            <w:r w:rsidR="00324A0E">
              <w:rPr>
                <w:sz w:val="24"/>
                <w:szCs w:val="24"/>
              </w:rPr>
              <w:t xml:space="preserve"> </w:t>
            </w:r>
            <w:r w:rsidRPr="005D0558">
              <w:rPr>
                <w:sz w:val="24"/>
                <w:szCs w:val="24"/>
              </w:rPr>
              <w:t>муниципальных и городских округов</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000000"/>
                <w:sz w:val="24"/>
                <w:szCs w:val="24"/>
              </w:rPr>
            </w:pPr>
            <w:r w:rsidRPr="005D0558">
              <w:rPr>
                <w:color w:val="000000"/>
                <w:sz w:val="24"/>
                <w:szCs w:val="24"/>
              </w:rPr>
              <w:t>112,900</w:t>
            </w:r>
          </w:p>
        </w:tc>
      </w:tr>
      <w:tr w:rsidR="005D0558" w:rsidRPr="005D0558" w:rsidTr="00324A0E">
        <w:trPr>
          <w:gridAfter w:val="1"/>
          <w:wAfter w:w="2586" w:type="dxa"/>
          <w:trHeight w:val="360"/>
        </w:trPr>
        <w:tc>
          <w:tcPr>
            <w:tcW w:w="696" w:type="dxa"/>
            <w:tcBorders>
              <w:top w:val="nil"/>
              <w:left w:val="single" w:sz="4" w:space="0" w:color="auto"/>
              <w:bottom w:val="single" w:sz="4" w:space="0" w:color="auto"/>
              <w:right w:val="single" w:sz="4" w:space="0" w:color="auto"/>
            </w:tcBorders>
            <w:shd w:val="clear" w:color="000000" w:fill="FFFFFF"/>
            <w:vAlign w:val="bottom"/>
            <w:hideMark/>
          </w:tcPr>
          <w:p w:rsidR="005D0558" w:rsidRPr="005D0558" w:rsidRDefault="005D0558" w:rsidP="005D0558">
            <w:pPr>
              <w:jc w:val="right"/>
              <w:rPr>
                <w:b/>
                <w:bCs/>
                <w:sz w:val="24"/>
                <w:szCs w:val="24"/>
              </w:rPr>
            </w:pPr>
            <w:r w:rsidRPr="005D0558">
              <w:rPr>
                <w:b/>
                <w:bCs/>
                <w:sz w:val="24"/>
                <w:szCs w:val="24"/>
              </w:rPr>
              <w:t>000</w:t>
            </w:r>
          </w:p>
        </w:tc>
        <w:tc>
          <w:tcPr>
            <w:tcW w:w="1572" w:type="dxa"/>
            <w:tcBorders>
              <w:top w:val="nil"/>
              <w:left w:val="nil"/>
              <w:bottom w:val="single" w:sz="4" w:space="0" w:color="auto"/>
              <w:right w:val="single" w:sz="4" w:space="0" w:color="auto"/>
            </w:tcBorders>
            <w:shd w:val="clear" w:color="auto" w:fill="auto"/>
            <w:vAlign w:val="bottom"/>
            <w:hideMark/>
          </w:tcPr>
          <w:p w:rsidR="005D0558" w:rsidRPr="005D0558" w:rsidRDefault="005D0558" w:rsidP="005D0558">
            <w:pPr>
              <w:rPr>
                <w:b/>
                <w:bCs/>
                <w:sz w:val="24"/>
                <w:szCs w:val="24"/>
              </w:rPr>
            </w:pPr>
            <w:r w:rsidRPr="005D0558">
              <w:rPr>
                <w:b/>
                <w:bCs/>
                <w:sz w:val="24"/>
                <w:szCs w:val="24"/>
              </w:rPr>
              <w:t>2 02 40000 00 0000 150</w:t>
            </w:r>
          </w:p>
        </w:tc>
        <w:tc>
          <w:tcPr>
            <w:tcW w:w="5583" w:type="dxa"/>
            <w:gridSpan w:val="4"/>
            <w:tcBorders>
              <w:top w:val="nil"/>
              <w:left w:val="nil"/>
              <w:bottom w:val="single" w:sz="4" w:space="0" w:color="auto"/>
              <w:right w:val="single" w:sz="4" w:space="0" w:color="auto"/>
            </w:tcBorders>
            <w:shd w:val="clear" w:color="auto" w:fill="auto"/>
            <w:vAlign w:val="bottom"/>
            <w:hideMark/>
          </w:tcPr>
          <w:p w:rsidR="005D0558" w:rsidRPr="005D0558" w:rsidRDefault="005D0558" w:rsidP="005D0558">
            <w:pPr>
              <w:rPr>
                <w:b/>
                <w:bCs/>
                <w:sz w:val="24"/>
                <w:szCs w:val="24"/>
              </w:rPr>
            </w:pPr>
            <w:r w:rsidRPr="005D0558">
              <w:rPr>
                <w:b/>
                <w:bCs/>
                <w:sz w:val="24"/>
                <w:szCs w:val="24"/>
              </w:rPr>
              <w:t>Иные межбюджетные трансферты</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b/>
                <w:bCs/>
                <w:color w:val="FF0000"/>
                <w:sz w:val="24"/>
                <w:szCs w:val="24"/>
              </w:rPr>
            </w:pPr>
            <w:r w:rsidRPr="005D0558">
              <w:rPr>
                <w:b/>
                <w:bCs/>
                <w:color w:val="FF0000"/>
                <w:sz w:val="24"/>
                <w:szCs w:val="24"/>
              </w:rPr>
              <w:t>8296,400</w:t>
            </w:r>
          </w:p>
        </w:tc>
      </w:tr>
      <w:tr w:rsidR="005D0558" w:rsidRPr="005D0558" w:rsidTr="00324A0E">
        <w:trPr>
          <w:gridAfter w:val="1"/>
          <w:wAfter w:w="2586" w:type="dxa"/>
          <w:trHeight w:val="645"/>
        </w:trPr>
        <w:tc>
          <w:tcPr>
            <w:tcW w:w="696" w:type="dxa"/>
            <w:tcBorders>
              <w:top w:val="nil"/>
              <w:left w:val="single" w:sz="4" w:space="0" w:color="auto"/>
              <w:bottom w:val="single" w:sz="4" w:space="0" w:color="auto"/>
              <w:right w:val="single" w:sz="4" w:space="0" w:color="auto"/>
            </w:tcBorders>
            <w:shd w:val="clear" w:color="000000" w:fill="FFFFFF"/>
            <w:vAlign w:val="bottom"/>
            <w:hideMark/>
          </w:tcPr>
          <w:p w:rsidR="005D0558" w:rsidRPr="005D0558" w:rsidRDefault="005D0558" w:rsidP="005D0558">
            <w:pPr>
              <w:jc w:val="right"/>
              <w:rPr>
                <w:sz w:val="24"/>
                <w:szCs w:val="24"/>
              </w:rPr>
            </w:pPr>
            <w:r w:rsidRPr="005D0558">
              <w:rPr>
                <w:sz w:val="24"/>
                <w:szCs w:val="24"/>
              </w:rPr>
              <w:t>000</w:t>
            </w:r>
          </w:p>
        </w:tc>
        <w:tc>
          <w:tcPr>
            <w:tcW w:w="1572" w:type="dxa"/>
            <w:tcBorders>
              <w:top w:val="nil"/>
              <w:left w:val="nil"/>
              <w:bottom w:val="single" w:sz="4" w:space="0" w:color="auto"/>
              <w:right w:val="single" w:sz="4" w:space="0" w:color="auto"/>
            </w:tcBorders>
            <w:shd w:val="clear" w:color="auto" w:fill="auto"/>
            <w:vAlign w:val="bottom"/>
            <w:hideMark/>
          </w:tcPr>
          <w:p w:rsidR="005D0558" w:rsidRPr="005D0558" w:rsidRDefault="005D0558" w:rsidP="005D0558">
            <w:pPr>
              <w:rPr>
                <w:sz w:val="24"/>
                <w:szCs w:val="24"/>
              </w:rPr>
            </w:pPr>
            <w:r w:rsidRPr="005D0558">
              <w:rPr>
                <w:sz w:val="24"/>
                <w:szCs w:val="24"/>
              </w:rPr>
              <w:t>2 02 49999 00 0000 150</w:t>
            </w:r>
          </w:p>
        </w:tc>
        <w:tc>
          <w:tcPr>
            <w:tcW w:w="5583" w:type="dxa"/>
            <w:gridSpan w:val="4"/>
            <w:tcBorders>
              <w:top w:val="nil"/>
              <w:left w:val="nil"/>
              <w:bottom w:val="single" w:sz="4" w:space="0" w:color="auto"/>
              <w:right w:val="single" w:sz="4" w:space="0" w:color="auto"/>
            </w:tcBorders>
            <w:shd w:val="clear" w:color="auto" w:fill="auto"/>
            <w:vAlign w:val="bottom"/>
            <w:hideMark/>
          </w:tcPr>
          <w:p w:rsidR="005D0558" w:rsidRPr="005D0558" w:rsidRDefault="005D0558" w:rsidP="005D0558">
            <w:pPr>
              <w:rPr>
                <w:sz w:val="24"/>
                <w:szCs w:val="24"/>
              </w:rPr>
            </w:pPr>
            <w:r w:rsidRPr="005D0558">
              <w:rPr>
                <w:sz w:val="24"/>
                <w:szCs w:val="24"/>
              </w:rPr>
              <w:t>Прочие межбюджетные трансферты, передаваемые бюджетам</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b/>
                <w:bCs/>
                <w:color w:val="FF0000"/>
                <w:sz w:val="24"/>
                <w:szCs w:val="24"/>
              </w:rPr>
            </w:pPr>
            <w:r w:rsidRPr="005D0558">
              <w:rPr>
                <w:b/>
                <w:bCs/>
                <w:color w:val="FF0000"/>
                <w:sz w:val="24"/>
                <w:szCs w:val="24"/>
              </w:rPr>
              <w:t>8296,400</w:t>
            </w:r>
          </w:p>
        </w:tc>
      </w:tr>
      <w:tr w:rsidR="005D0558" w:rsidRPr="005D0558" w:rsidTr="00324A0E">
        <w:trPr>
          <w:gridAfter w:val="1"/>
          <w:wAfter w:w="2586" w:type="dxa"/>
          <w:trHeight w:val="795"/>
        </w:trPr>
        <w:tc>
          <w:tcPr>
            <w:tcW w:w="696" w:type="dxa"/>
            <w:tcBorders>
              <w:top w:val="nil"/>
              <w:left w:val="single" w:sz="4" w:space="0" w:color="auto"/>
              <w:bottom w:val="single" w:sz="4" w:space="0" w:color="auto"/>
              <w:right w:val="single" w:sz="4" w:space="0" w:color="auto"/>
            </w:tcBorders>
            <w:shd w:val="clear" w:color="000000" w:fill="FFFFFF"/>
            <w:hideMark/>
          </w:tcPr>
          <w:p w:rsidR="005D0558" w:rsidRPr="005D0558" w:rsidRDefault="005D0558" w:rsidP="005D0558">
            <w:pPr>
              <w:jc w:val="right"/>
              <w:rPr>
                <w:sz w:val="24"/>
                <w:szCs w:val="24"/>
              </w:rPr>
            </w:pPr>
            <w:r w:rsidRPr="005D0558">
              <w:rPr>
                <w:sz w:val="24"/>
                <w:szCs w:val="24"/>
              </w:rPr>
              <w:t>990*</w:t>
            </w:r>
          </w:p>
        </w:tc>
        <w:tc>
          <w:tcPr>
            <w:tcW w:w="1572" w:type="dxa"/>
            <w:tcBorders>
              <w:top w:val="nil"/>
              <w:left w:val="nil"/>
              <w:bottom w:val="single" w:sz="4" w:space="0" w:color="auto"/>
              <w:right w:val="single" w:sz="4" w:space="0" w:color="auto"/>
            </w:tcBorders>
            <w:shd w:val="clear" w:color="auto" w:fill="auto"/>
            <w:hideMark/>
          </w:tcPr>
          <w:p w:rsidR="005D0558" w:rsidRPr="005D0558" w:rsidRDefault="005D0558" w:rsidP="005D0558">
            <w:pPr>
              <w:rPr>
                <w:sz w:val="24"/>
                <w:szCs w:val="24"/>
              </w:rPr>
            </w:pPr>
            <w:r w:rsidRPr="005D0558">
              <w:rPr>
                <w:sz w:val="24"/>
                <w:szCs w:val="24"/>
              </w:rPr>
              <w:t>2 02 49999 10 0000 150</w:t>
            </w:r>
          </w:p>
        </w:tc>
        <w:tc>
          <w:tcPr>
            <w:tcW w:w="5583" w:type="dxa"/>
            <w:gridSpan w:val="4"/>
            <w:tcBorders>
              <w:top w:val="nil"/>
              <w:left w:val="nil"/>
              <w:bottom w:val="single" w:sz="4" w:space="0" w:color="auto"/>
              <w:right w:val="single" w:sz="4" w:space="0" w:color="auto"/>
            </w:tcBorders>
            <w:shd w:val="clear" w:color="auto" w:fill="auto"/>
            <w:vAlign w:val="bottom"/>
            <w:hideMark/>
          </w:tcPr>
          <w:p w:rsidR="005D0558" w:rsidRPr="005D0558" w:rsidRDefault="005D0558" w:rsidP="005D0558">
            <w:pPr>
              <w:rPr>
                <w:sz w:val="24"/>
                <w:szCs w:val="24"/>
              </w:rPr>
            </w:pPr>
            <w:r w:rsidRPr="005D0558">
              <w:rPr>
                <w:sz w:val="24"/>
                <w:szCs w:val="24"/>
              </w:rPr>
              <w:t>Прочие межбюджетные трансферты, передаваемые бюджетам сельских поселений</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color w:val="000000"/>
                <w:sz w:val="24"/>
                <w:szCs w:val="24"/>
              </w:rPr>
            </w:pPr>
            <w:r w:rsidRPr="005D0558">
              <w:rPr>
                <w:color w:val="000000"/>
                <w:sz w:val="24"/>
                <w:szCs w:val="24"/>
              </w:rPr>
              <w:t>8296,400</w:t>
            </w:r>
          </w:p>
        </w:tc>
      </w:tr>
      <w:tr w:rsidR="005D0558" w:rsidRPr="005D0558" w:rsidTr="00324A0E">
        <w:trPr>
          <w:gridAfter w:val="1"/>
          <w:wAfter w:w="2586" w:type="dxa"/>
          <w:trHeight w:val="360"/>
        </w:trPr>
        <w:tc>
          <w:tcPr>
            <w:tcW w:w="7851" w:type="dxa"/>
            <w:gridSpan w:val="6"/>
            <w:tcBorders>
              <w:top w:val="single" w:sz="4" w:space="0" w:color="auto"/>
              <w:left w:val="single" w:sz="4" w:space="0" w:color="auto"/>
              <w:bottom w:val="single" w:sz="4" w:space="0" w:color="auto"/>
              <w:right w:val="single" w:sz="4" w:space="0" w:color="auto"/>
            </w:tcBorders>
            <w:shd w:val="clear" w:color="auto" w:fill="auto"/>
            <w:hideMark/>
          </w:tcPr>
          <w:p w:rsidR="005D0558" w:rsidRPr="005D0558" w:rsidRDefault="005D0558" w:rsidP="005D0558">
            <w:pPr>
              <w:rPr>
                <w:b/>
                <w:bCs/>
                <w:i/>
                <w:iCs/>
                <w:color w:val="000000"/>
              </w:rPr>
            </w:pPr>
            <w:r w:rsidRPr="005D0558">
              <w:rPr>
                <w:b/>
                <w:bCs/>
                <w:i/>
                <w:iCs/>
                <w:color w:val="000000"/>
              </w:rPr>
              <w:t>ВСЕГО ДОХОДОВ:</w:t>
            </w:r>
          </w:p>
        </w:tc>
        <w:tc>
          <w:tcPr>
            <w:tcW w:w="3497" w:type="dxa"/>
            <w:gridSpan w:val="2"/>
            <w:tcBorders>
              <w:top w:val="nil"/>
              <w:left w:val="nil"/>
              <w:bottom w:val="single" w:sz="4" w:space="0" w:color="auto"/>
              <w:right w:val="single" w:sz="4" w:space="0" w:color="auto"/>
            </w:tcBorders>
            <w:shd w:val="clear" w:color="auto" w:fill="auto"/>
            <w:hideMark/>
          </w:tcPr>
          <w:p w:rsidR="005D0558" w:rsidRPr="005D0558" w:rsidRDefault="005D0558" w:rsidP="005D0558">
            <w:pPr>
              <w:jc w:val="center"/>
              <w:rPr>
                <w:b/>
                <w:bCs/>
                <w:i/>
                <w:iCs/>
                <w:color w:val="FF0000"/>
              </w:rPr>
            </w:pPr>
            <w:r w:rsidRPr="005D0558">
              <w:rPr>
                <w:b/>
                <w:bCs/>
                <w:i/>
                <w:iCs/>
                <w:color w:val="FF0000"/>
              </w:rPr>
              <w:t>13810,249</w:t>
            </w:r>
          </w:p>
        </w:tc>
      </w:tr>
      <w:tr w:rsidR="005D0558" w:rsidRPr="005D0558" w:rsidTr="00324A0E">
        <w:trPr>
          <w:gridAfter w:val="1"/>
          <w:wAfter w:w="2586" w:type="dxa"/>
          <w:trHeight w:val="255"/>
        </w:trPr>
        <w:tc>
          <w:tcPr>
            <w:tcW w:w="696" w:type="dxa"/>
            <w:tcBorders>
              <w:top w:val="nil"/>
              <w:left w:val="nil"/>
              <w:bottom w:val="nil"/>
              <w:right w:val="nil"/>
            </w:tcBorders>
            <w:shd w:val="clear" w:color="auto" w:fill="auto"/>
            <w:noWrap/>
            <w:vAlign w:val="bottom"/>
            <w:hideMark/>
          </w:tcPr>
          <w:p w:rsidR="005D0558" w:rsidRPr="005D0558" w:rsidRDefault="005D0558" w:rsidP="005D0558">
            <w:pPr>
              <w:rPr>
                <w:sz w:val="20"/>
                <w:szCs w:val="20"/>
              </w:rPr>
            </w:pPr>
            <w:r w:rsidRPr="005D0558">
              <w:rPr>
                <w:sz w:val="20"/>
                <w:szCs w:val="20"/>
              </w:rPr>
              <w:t xml:space="preserve">   </w:t>
            </w:r>
          </w:p>
        </w:tc>
        <w:tc>
          <w:tcPr>
            <w:tcW w:w="1572" w:type="dxa"/>
            <w:tcBorders>
              <w:top w:val="nil"/>
              <w:left w:val="nil"/>
              <w:bottom w:val="nil"/>
              <w:right w:val="nil"/>
            </w:tcBorders>
            <w:shd w:val="clear" w:color="auto" w:fill="auto"/>
            <w:noWrap/>
            <w:vAlign w:val="bottom"/>
            <w:hideMark/>
          </w:tcPr>
          <w:p w:rsidR="005D0558" w:rsidRPr="005D0558" w:rsidRDefault="005D0558" w:rsidP="005D0558">
            <w:pPr>
              <w:rPr>
                <w:sz w:val="20"/>
                <w:szCs w:val="20"/>
              </w:rPr>
            </w:pPr>
          </w:p>
        </w:tc>
        <w:tc>
          <w:tcPr>
            <w:tcW w:w="5583" w:type="dxa"/>
            <w:gridSpan w:val="4"/>
            <w:tcBorders>
              <w:top w:val="nil"/>
              <w:left w:val="nil"/>
              <w:bottom w:val="nil"/>
              <w:right w:val="nil"/>
            </w:tcBorders>
            <w:shd w:val="clear" w:color="auto" w:fill="auto"/>
            <w:noWrap/>
            <w:vAlign w:val="bottom"/>
            <w:hideMark/>
          </w:tcPr>
          <w:p w:rsidR="005D0558" w:rsidRPr="005D0558" w:rsidRDefault="005D0558" w:rsidP="005D0558">
            <w:pPr>
              <w:rPr>
                <w:sz w:val="20"/>
                <w:szCs w:val="20"/>
              </w:rPr>
            </w:pPr>
          </w:p>
        </w:tc>
        <w:tc>
          <w:tcPr>
            <w:tcW w:w="3497" w:type="dxa"/>
            <w:gridSpan w:val="2"/>
            <w:tcBorders>
              <w:top w:val="nil"/>
              <w:left w:val="nil"/>
              <w:bottom w:val="nil"/>
              <w:right w:val="nil"/>
            </w:tcBorders>
            <w:shd w:val="clear" w:color="auto" w:fill="auto"/>
            <w:noWrap/>
            <w:vAlign w:val="bottom"/>
            <w:hideMark/>
          </w:tcPr>
          <w:p w:rsidR="005D0558" w:rsidRPr="005D0558" w:rsidRDefault="005D0558" w:rsidP="005D0558">
            <w:pPr>
              <w:rPr>
                <w:sz w:val="20"/>
                <w:szCs w:val="20"/>
              </w:rPr>
            </w:pPr>
          </w:p>
        </w:tc>
      </w:tr>
      <w:tr w:rsidR="005D0558" w:rsidRPr="005D0558" w:rsidTr="00324A0E">
        <w:trPr>
          <w:gridAfter w:val="1"/>
          <w:wAfter w:w="2586" w:type="dxa"/>
          <w:trHeight w:val="390"/>
        </w:trPr>
        <w:tc>
          <w:tcPr>
            <w:tcW w:w="696" w:type="dxa"/>
            <w:tcBorders>
              <w:top w:val="single" w:sz="4" w:space="0" w:color="auto"/>
              <w:left w:val="single" w:sz="4" w:space="0" w:color="auto"/>
              <w:bottom w:val="single" w:sz="4" w:space="0" w:color="auto"/>
              <w:right w:val="single" w:sz="4" w:space="0" w:color="auto"/>
            </w:tcBorders>
            <w:shd w:val="clear" w:color="000000" w:fill="FFFF00"/>
            <w:hideMark/>
          </w:tcPr>
          <w:p w:rsidR="005D0558" w:rsidRPr="005D0558" w:rsidRDefault="005D0558" w:rsidP="005D0558">
            <w:pPr>
              <w:jc w:val="right"/>
              <w:rPr>
                <w:i/>
                <w:iCs/>
                <w:sz w:val="24"/>
                <w:szCs w:val="24"/>
              </w:rPr>
            </w:pPr>
            <w:r w:rsidRPr="005D0558">
              <w:rPr>
                <w:i/>
                <w:iCs/>
                <w:sz w:val="24"/>
                <w:szCs w:val="24"/>
              </w:rPr>
              <w:t> </w:t>
            </w:r>
          </w:p>
        </w:tc>
        <w:tc>
          <w:tcPr>
            <w:tcW w:w="1572" w:type="dxa"/>
            <w:tcBorders>
              <w:top w:val="nil"/>
              <w:left w:val="nil"/>
              <w:bottom w:val="nil"/>
              <w:right w:val="nil"/>
            </w:tcBorders>
            <w:shd w:val="clear" w:color="000000" w:fill="FFFF00"/>
            <w:noWrap/>
            <w:vAlign w:val="bottom"/>
            <w:hideMark/>
          </w:tcPr>
          <w:p w:rsidR="005D0558" w:rsidRPr="005D0558" w:rsidRDefault="005D0558" w:rsidP="005D0558">
            <w:pPr>
              <w:rPr>
                <w:i/>
                <w:iCs/>
                <w:sz w:val="24"/>
                <w:szCs w:val="24"/>
              </w:rPr>
            </w:pPr>
            <w:r w:rsidRPr="005D0558">
              <w:rPr>
                <w:i/>
                <w:iCs/>
                <w:sz w:val="24"/>
                <w:szCs w:val="24"/>
              </w:rPr>
              <w:t> </w:t>
            </w:r>
          </w:p>
        </w:tc>
        <w:tc>
          <w:tcPr>
            <w:tcW w:w="5583" w:type="dxa"/>
            <w:gridSpan w:val="4"/>
            <w:tcBorders>
              <w:top w:val="nil"/>
              <w:left w:val="nil"/>
              <w:bottom w:val="nil"/>
              <w:right w:val="nil"/>
            </w:tcBorders>
            <w:shd w:val="clear" w:color="000000" w:fill="FFFF00"/>
            <w:noWrap/>
            <w:vAlign w:val="bottom"/>
            <w:hideMark/>
          </w:tcPr>
          <w:p w:rsidR="005D0558" w:rsidRPr="005D0558" w:rsidRDefault="005D0558" w:rsidP="005D0558">
            <w:pPr>
              <w:rPr>
                <w:i/>
                <w:iCs/>
                <w:sz w:val="24"/>
                <w:szCs w:val="24"/>
              </w:rPr>
            </w:pPr>
            <w:r w:rsidRPr="005D0558">
              <w:rPr>
                <w:i/>
                <w:iCs/>
                <w:sz w:val="24"/>
                <w:szCs w:val="24"/>
              </w:rPr>
              <w:t> </w:t>
            </w:r>
          </w:p>
        </w:tc>
        <w:tc>
          <w:tcPr>
            <w:tcW w:w="3497" w:type="dxa"/>
            <w:gridSpan w:val="2"/>
            <w:tcBorders>
              <w:top w:val="nil"/>
              <w:left w:val="nil"/>
              <w:bottom w:val="nil"/>
              <w:right w:val="nil"/>
            </w:tcBorders>
            <w:shd w:val="clear" w:color="auto" w:fill="auto"/>
            <w:noWrap/>
            <w:vAlign w:val="bottom"/>
            <w:hideMark/>
          </w:tcPr>
          <w:p w:rsidR="005D0558" w:rsidRPr="005D0558" w:rsidRDefault="005D0558" w:rsidP="005D0558">
            <w:pPr>
              <w:rPr>
                <w:i/>
                <w:iCs/>
                <w:sz w:val="24"/>
                <w:szCs w:val="24"/>
              </w:rPr>
            </w:pPr>
          </w:p>
        </w:tc>
      </w:tr>
      <w:tr w:rsidR="005D0558" w:rsidRPr="005D0558" w:rsidTr="00324A0E">
        <w:trPr>
          <w:gridAfter w:val="1"/>
          <w:wAfter w:w="2586" w:type="dxa"/>
          <w:trHeight w:val="315"/>
        </w:trPr>
        <w:tc>
          <w:tcPr>
            <w:tcW w:w="11348" w:type="dxa"/>
            <w:gridSpan w:val="8"/>
            <w:tcBorders>
              <w:top w:val="nil"/>
              <w:left w:val="nil"/>
              <w:bottom w:val="nil"/>
              <w:right w:val="nil"/>
            </w:tcBorders>
            <w:shd w:val="clear" w:color="000000" w:fill="FDE9D9"/>
            <w:noWrap/>
            <w:vAlign w:val="bottom"/>
            <w:hideMark/>
          </w:tcPr>
          <w:p w:rsidR="005D0558" w:rsidRPr="005D0558" w:rsidRDefault="005D0558" w:rsidP="005D0558">
            <w:pPr>
              <w:rPr>
                <w:i/>
                <w:iCs/>
                <w:sz w:val="24"/>
                <w:szCs w:val="24"/>
              </w:rPr>
            </w:pPr>
            <w:r w:rsidRPr="005D0558">
              <w:rPr>
                <w:i/>
                <w:iCs/>
                <w:sz w:val="24"/>
                <w:szCs w:val="24"/>
              </w:rPr>
              <w:t> </w:t>
            </w:r>
          </w:p>
        </w:tc>
      </w:tr>
      <w:tr w:rsidR="00324A0E" w:rsidRPr="00324A0E" w:rsidTr="00324A0E">
        <w:trPr>
          <w:gridAfter w:val="2"/>
          <w:wAfter w:w="4011" w:type="dxa"/>
          <w:trHeight w:val="1420"/>
        </w:trPr>
        <w:tc>
          <w:tcPr>
            <w:tcW w:w="6380" w:type="dxa"/>
            <w:gridSpan w:val="3"/>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c>
          <w:tcPr>
            <w:tcW w:w="3543" w:type="dxa"/>
            <w:gridSpan w:val="4"/>
            <w:tcBorders>
              <w:top w:val="nil"/>
              <w:left w:val="nil"/>
              <w:bottom w:val="nil"/>
              <w:right w:val="nil"/>
            </w:tcBorders>
            <w:shd w:val="clear" w:color="auto" w:fill="auto"/>
            <w:vAlign w:val="bottom"/>
            <w:hideMark/>
          </w:tcPr>
          <w:p w:rsidR="00324A0E" w:rsidRDefault="00324A0E" w:rsidP="00324A0E">
            <w:pPr>
              <w:rPr>
                <w:sz w:val="20"/>
                <w:szCs w:val="20"/>
              </w:rPr>
            </w:pPr>
            <w:r>
              <w:rPr>
                <w:sz w:val="20"/>
                <w:szCs w:val="20"/>
              </w:rPr>
              <w:t xml:space="preserve">     Приложение № 4</w:t>
            </w:r>
          </w:p>
          <w:p w:rsidR="00324A0E" w:rsidRPr="00324A0E" w:rsidRDefault="00324A0E" w:rsidP="00324A0E">
            <w:pPr>
              <w:jc w:val="center"/>
              <w:rPr>
                <w:sz w:val="20"/>
                <w:szCs w:val="20"/>
              </w:rPr>
            </w:pPr>
            <w:r>
              <w:rPr>
                <w:sz w:val="20"/>
                <w:szCs w:val="20"/>
              </w:rPr>
              <w:t xml:space="preserve">  </w:t>
            </w:r>
            <w:r w:rsidRPr="00324A0E">
              <w:rPr>
                <w:sz w:val="20"/>
                <w:szCs w:val="20"/>
              </w:rPr>
              <w:t>к   Решен</w:t>
            </w:r>
            <w:r>
              <w:rPr>
                <w:sz w:val="20"/>
                <w:szCs w:val="20"/>
              </w:rPr>
              <w:t xml:space="preserve">ию </w:t>
            </w:r>
            <w:proofErr w:type="gramStart"/>
            <w:r>
              <w:rPr>
                <w:sz w:val="20"/>
                <w:szCs w:val="20"/>
              </w:rPr>
              <w:t>Юбилейной  сельской</w:t>
            </w:r>
            <w:proofErr w:type="gramEnd"/>
            <w:r>
              <w:rPr>
                <w:sz w:val="20"/>
                <w:szCs w:val="20"/>
              </w:rPr>
              <w:t xml:space="preserve"> Думы  от 15.03.2023 № 65</w:t>
            </w:r>
          </w:p>
        </w:tc>
      </w:tr>
      <w:tr w:rsidR="00324A0E" w:rsidRPr="00324A0E" w:rsidTr="00324A0E">
        <w:trPr>
          <w:gridAfter w:val="2"/>
          <w:wAfter w:w="4011" w:type="dxa"/>
          <w:trHeight w:val="255"/>
        </w:trPr>
        <w:tc>
          <w:tcPr>
            <w:tcW w:w="6380" w:type="dxa"/>
            <w:gridSpan w:val="3"/>
            <w:tcBorders>
              <w:top w:val="nil"/>
              <w:left w:val="nil"/>
              <w:bottom w:val="nil"/>
              <w:right w:val="nil"/>
            </w:tcBorders>
            <w:shd w:val="clear" w:color="auto" w:fill="auto"/>
            <w:vAlign w:val="bottom"/>
            <w:hideMark/>
          </w:tcPr>
          <w:p w:rsidR="00324A0E" w:rsidRPr="00324A0E" w:rsidRDefault="00324A0E" w:rsidP="00324A0E">
            <w:pPr>
              <w:jc w:val="center"/>
              <w:rPr>
                <w:sz w:val="20"/>
                <w:szCs w:val="20"/>
              </w:rPr>
            </w:pPr>
          </w:p>
        </w:tc>
        <w:tc>
          <w:tcPr>
            <w:tcW w:w="520" w:type="dxa"/>
            <w:tcBorders>
              <w:top w:val="nil"/>
              <w:left w:val="nil"/>
              <w:bottom w:val="nil"/>
              <w:right w:val="nil"/>
            </w:tcBorders>
            <w:shd w:val="clear" w:color="auto" w:fill="auto"/>
            <w:vAlign w:val="bottom"/>
            <w:hideMark/>
          </w:tcPr>
          <w:p w:rsidR="00324A0E" w:rsidRPr="00324A0E" w:rsidRDefault="00324A0E" w:rsidP="00324A0E">
            <w:pPr>
              <w:rPr>
                <w:sz w:val="20"/>
                <w:szCs w:val="20"/>
              </w:rPr>
            </w:pPr>
          </w:p>
        </w:tc>
        <w:tc>
          <w:tcPr>
            <w:tcW w:w="500" w:type="dxa"/>
            <w:tcBorders>
              <w:top w:val="nil"/>
              <w:left w:val="nil"/>
              <w:bottom w:val="nil"/>
              <w:right w:val="nil"/>
            </w:tcBorders>
            <w:shd w:val="clear" w:color="auto" w:fill="auto"/>
            <w:vAlign w:val="bottom"/>
            <w:hideMark/>
          </w:tcPr>
          <w:p w:rsidR="00324A0E" w:rsidRPr="00324A0E" w:rsidRDefault="00324A0E" w:rsidP="00324A0E">
            <w:pPr>
              <w:jc w:val="center"/>
              <w:rPr>
                <w:sz w:val="20"/>
                <w:szCs w:val="20"/>
              </w:rPr>
            </w:pPr>
          </w:p>
        </w:tc>
        <w:tc>
          <w:tcPr>
            <w:tcW w:w="2523" w:type="dxa"/>
            <w:gridSpan w:val="2"/>
            <w:tcBorders>
              <w:top w:val="nil"/>
              <w:left w:val="nil"/>
              <w:bottom w:val="nil"/>
              <w:right w:val="nil"/>
            </w:tcBorders>
            <w:shd w:val="clear" w:color="auto" w:fill="auto"/>
            <w:vAlign w:val="bottom"/>
            <w:hideMark/>
          </w:tcPr>
          <w:p w:rsidR="00324A0E" w:rsidRPr="00324A0E" w:rsidRDefault="00324A0E" w:rsidP="00324A0E">
            <w:pPr>
              <w:jc w:val="center"/>
              <w:rPr>
                <w:sz w:val="20"/>
                <w:szCs w:val="20"/>
              </w:rPr>
            </w:pPr>
          </w:p>
        </w:tc>
      </w:tr>
      <w:tr w:rsidR="00324A0E" w:rsidRPr="00324A0E" w:rsidTr="00324A0E">
        <w:trPr>
          <w:gridAfter w:val="2"/>
          <w:wAfter w:w="4011" w:type="dxa"/>
          <w:trHeight w:val="375"/>
        </w:trPr>
        <w:tc>
          <w:tcPr>
            <w:tcW w:w="9923" w:type="dxa"/>
            <w:gridSpan w:val="7"/>
            <w:tcBorders>
              <w:top w:val="nil"/>
              <w:left w:val="nil"/>
              <w:bottom w:val="nil"/>
              <w:right w:val="nil"/>
            </w:tcBorders>
            <w:shd w:val="clear" w:color="auto" w:fill="auto"/>
            <w:noWrap/>
            <w:vAlign w:val="bottom"/>
            <w:hideMark/>
          </w:tcPr>
          <w:p w:rsidR="00324A0E" w:rsidRPr="00324A0E" w:rsidRDefault="00324A0E" w:rsidP="00324A0E">
            <w:pPr>
              <w:jc w:val="center"/>
              <w:rPr>
                <w:b/>
                <w:bCs/>
              </w:rPr>
            </w:pPr>
            <w:r w:rsidRPr="00324A0E">
              <w:rPr>
                <w:b/>
                <w:bCs/>
              </w:rPr>
              <w:t>Распределение</w:t>
            </w:r>
          </w:p>
        </w:tc>
      </w:tr>
      <w:tr w:rsidR="00324A0E" w:rsidRPr="00324A0E" w:rsidTr="00324A0E">
        <w:trPr>
          <w:gridAfter w:val="2"/>
          <w:wAfter w:w="4011" w:type="dxa"/>
          <w:trHeight w:val="1125"/>
        </w:trPr>
        <w:tc>
          <w:tcPr>
            <w:tcW w:w="9923" w:type="dxa"/>
            <w:gridSpan w:val="7"/>
            <w:tcBorders>
              <w:top w:val="nil"/>
              <w:left w:val="nil"/>
              <w:bottom w:val="nil"/>
              <w:right w:val="nil"/>
            </w:tcBorders>
            <w:shd w:val="clear" w:color="auto" w:fill="auto"/>
            <w:vAlign w:val="bottom"/>
            <w:hideMark/>
          </w:tcPr>
          <w:p w:rsidR="00324A0E" w:rsidRPr="00324A0E" w:rsidRDefault="00324A0E" w:rsidP="00324A0E">
            <w:pPr>
              <w:jc w:val="center"/>
              <w:rPr>
                <w:sz w:val="24"/>
                <w:szCs w:val="24"/>
              </w:rPr>
            </w:pPr>
            <w:r w:rsidRPr="00324A0E">
              <w:rPr>
                <w:sz w:val="24"/>
                <w:szCs w:val="24"/>
              </w:rPr>
              <w:t xml:space="preserve">бюджетных ассигнований бюджета муниципального образования Юбилейное сельское поселение Котельничского района Кировской области по разделам </w:t>
            </w:r>
            <w:proofErr w:type="gramStart"/>
            <w:r w:rsidRPr="00324A0E">
              <w:rPr>
                <w:sz w:val="24"/>
                <w:szCs w:val="24"/>
              </w:rPr>
              <w:t>и  подразделам</w:t>
            </w:r>
            <w:proofErr w:type="gramEnd"/>
            <w:r w:rsidRPr="00324A0E">
              <w:rPr>
                <w:sz w:val="24"/>
                <w:szCs w:val="24"/>
              </w:rPr>
              <w:t xml:space="preserve"> классификации расходов бюджетов на 2023 год</w:t>
            </w:r>
          </w:p>
        </w:tc>
      </w:tr>
      <w:tr w:rsidR="00324A0E" w:rsidRPr="00324A0E" w:rsidTr="00324A0E">
        <w:trPr>
          <w:gridAfter w:val="2"/>
          <w:wAfter w:w="4011" w:type="dxa"/>
          <w:trHeight w:val="255"/>
        </w:trPr>
        <w:tc>
          <w:tcPr>
            <w:tcW w:w="6380" w:type="dxa"/>
            <w:gridSpan w:val="3"/>
            <w:tcBorders>
              <w:top w:val="nil"/>
              <w:left w:val="nil"/>
              <w:bottom w:val="nil"/>
              <w:right w:val="nil"/>
            </w:tcBorders>
            <w:shd w:val="clear" w:color="auto" w:fill="auto"/>
            <w:vAlign w:val="bottom"/>
            <w:hideMark/>
          </w:tcPr>
          <w:p w:rsidR="00324A0E" w:rsidRPr="00324A0E" w:rsidRDefault="00324A0E" w:rsidP="00324A0E">
            <w:pPr>
              <w:jc w:val="center"/>
              <w:rPr>
                <w:sz w:val="24"/>
                <w:szCs w:val="24"/>
              </w:rPr>
            </w:pPr>
          </w:p>
        </w:tc>
        <w:tc>
          <w:tcPr>
            <w:tcW w:w="520" w:type="dxa"/>
            <w:tcBorders>
              <w:top w:val="nil"/>
              <w:left w:val="nil"/>
              <w:bottom w:val="nil"/>
              <w:right w:val="nil"/>
            </w:tcBorders>
            <w:shd w:val="clear" w:color="auto" w:fill="auto"/>
            <w:vAlign w:val="bottom"/>
            <w:hideMark/>
          </w:tcPr>
          <w:p w:rsidR="00324A0E" w:rsidRPr="00324A0E" w:rsidRDefault="00324A0E" w:rsidP="00324A0E">
            <w:pPr>
              <w:rPr>
                <w:sz w:val="20"/>
                <w:szCs w:val="20"/>
              </w:rPr>
            </w:pPr>
          </w:p>
        </w:tc>
        <w:tc>
          <w:tcPr>
            <w:tcW w:w="500" w:type="dxa"/>
            <w:tcBorders>
              <w:top w:val="nil"/>
              <w:left w:val="nil"/>
              <w:bottom w:val="nil"/>
              <w:right w:val="nil"/>
            </w:tcBorders>
            <w:shd w:val="clear" w:color="auto" w:fill="auto"/>
            <w:vAlign w:val="bottom"/>
            <w:hideMark/>
          </w:tcPr>
          <w:p w:rsidR="00324A0E" w:rsidRPr="00324A0E" w:rsidRDefault="00324A0E" w:rsidP="00324A0E">
            <w:pPr>
              <w:jc w:val="center"/>
              <w:rPr>
                <w:sz w:val="20"/>
                <w:szCs w:val="20"/>
              </w:rPr>
            </w:pPr>
          </w:p>
        </w:tc>
        <w:tc>
          <w:tcPr>
            <w:tcW w:w="2523" w:type="dxa"/>
            <w:gridSpan w:val="2"/>
            <w:tcBorders>
              <w:top w:val="nil"/>
              <w:left w:val="nil"/>
              <w:bottom w:val="nil"/>
              <w:right w:val="nil"/>
            </w:tcBorders>
            <w:shd w:val="clear" w:color="auto" w:fill="auto"/>
            <w:vAlign w:val="bottom"/>
            <w:hideMark/>
          </w:tcPr>
          <w:p w:rsidR="00324A0E" w:rsidRPr="00324A0E" w:rsidRDefault="00324A0E" w:rsidP="00324A0E">
            <w:pPr>
              <w:jc w:val="center"/>
              <w:rPr>
                <w:sz w:val="20"/>
                <w:szCs w:val="20"/>
              </w:rPr>
            </w:pPr>
          </w:p>
        </w:tc>
      </w:tr>
      <w:tr w:rsidR="00324A0E" w:rsidRPr="00324A0E" w:rsidTr="00324A0E">
        <w:trPr>
          <w:gridAfter w:val="2"/>
          <w:wAfter w:w="4011" w:type="dxa"/>
          <w:trHeight w:val="1695"/>
        </w:trPr>
        <w:tc>
          <w:tcPr>
            <w:tcW w:w="6380" w:type="dxa"/>
            <w:gridSpan w:val="3"/>
            <w:tcBorders>
              <w:top w:val="single" w:sz="4" w:space="0" w:color="auto"/>
              <w:left w:val="single" w:sz="4" w:space="0" w:color="auto"/>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Наименование расхода</w:t>
            </w:r>
          </w:p>
        </w:tc>
        <w:tc>
          <w:tcPr>
            <w:tcW w:w="520" w:type="dxa"/>
            <w:tcBorders>
              <w:top w:val="single" w:sz="4" w:space="0" w:color="auto"/>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proofErr w:type="gramStart"/>
            <w:r w:rsidRPr="00324A0E">
              <w:rPr>
                <w:color w:val="000000"/>
                <w:sz w:val="20"/>
                <w:szCs w:val="20"/>
              </w:rPr>
              <w:t>Раз-дел</w:t>
            </w:r>
            <w:proofErr w:type="gramEnd"/>
          </w:p>
        </w:tc>
        <w:tc>
          <w:tcPr>
            <w:tcW w:w="500" w:type="dxa"/>
            <w:tcBorders>
              <w:top w:val="single" w:sz="4" w:space="0" w:color="auto"/>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Под-раз-дел</w:t>
            </w:r>
          </w:p>
        </w:tc>
        <w:tc>
          <w:tcPr>
            <w:tcW w:w="2523" w:type="dxa"/>
            <w:gridSpan w:val="2"/>
            <w:tcBorders>
              <w:top w:val="single" w:sz="4" w:space="0" w:color="auto"/>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 xml:space="preserve">Сумма            </w:t>
            </w:r>
            <w:proofErr w:type="gramStart"/>
            <w:r w:rsidRPr="00324A0E">
              <w:rPr>
                <w:color w:val="000000"/>
                <w:sz w:val="20"/>
                <w:szCs w:val="20"/>
              </w:rPr>
              <w:t xml:space="preserve">   (</w:t>
            </w:r>
            <w:proofErr w:type="gramEnd"/>
            <w:r w:rsidRPr="00324A0E">
              <w:rPr>
                <w:color w:val="000000"/>
                <w:sz w:val="20"/>
                <w:szCs w:val="20"/>
              </w:rPr>
              <w:t>тыс. рублей)</w:t>
            </w:r>
          </w:p>
        </w:tc>
      </w:tr>
      <w:tr w:rsidR="00324A0E" w:rsidRPr="00324A0E" w:rsidTr="00324A0E">
        <w:trPr>
          <w:gridAfter w:val="2"/>
          <w:wAfter w:w="4011" w:type="dxa"/>
          <w:trHeight w:val="255"/>
        </w:trPr>
        <w:tc>
          <w:tcPr>
            <w:tcW w:w="6380" w:type="dxa"/>
            <w:gridSpan w:val="3"/>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1</w:t>
            </w:r>
          </w:p>
        </w:tc>
        <w:tc>
          <w:tcPr>
            <w:tcW w:w="52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2</w:t>
            </w:r>
          </w:p>
        </w:tc>
        <w:tc>
          <w:tcPr>
            <w:tcW w:w="50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3</w:t>
            </w:r>
          </w:p>
        </w:tc>
        <w:tc>
          <w:tcPr>
            <w:tcW w:w="2523" w:type="dxa"/>
            <w:gridSpan w:val="2"/>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4</w:t>
            </w:r>
          </w:p>
        </w:tc>
      </w:tr>
      <w:tr w:rsidR="00324A0E" w:rsidRPr="00324A0E" w:rsidTr="00324A0E">
        <w:trPr>
          <w:gridAfter w:val="2"/>
          <w:wAfter w:w="4011" w:type="dxa"/>
          <w:trHeight w:val="255"/>
        </w:trPr>
        <w:tc>
          <w:tcPr>
            <w:tcW w:w="6380" w:type="dxa"/>
            <w:gridSpan w:val="3"/>
            <w:tcBorders>
              <w:top w:val="nil"/>
              <w:left w:val="single" w:sz="4" w:space="0" w:color="auto"/>
              <w:bottom w:val="single" w:sz="4" w:space="0" w:color="auto"/>
              <w:right w:val="single" w:sz="4" w:space="0" w:color="auto"/>
            </w:tcBorders>
            <w:shd w:val="clear" w:color="auto" w:fill="auto"/>
            <w:vAlign w:val="center"/>
            <w:hideMark/>
          </w:tcPr>
          <w:p w:rsidR="00324A0E" w:rsidRPr="00324A0E" w:rsidRDefault="00324A0E" w:rsidP="00324A0E">
            <w:pPr>
              <w:rPr>
                <w:b/>
                <w:bCs/>
                <w:color w:val="000000"/>
                <w:sz w:val="20"/>
                <w:szCs w:val="20"/>
              </w:rPr>
            </w:pPr>
            <w:r w:rsidRPr="00324A0E">
              <w:rPr>
                <w:b/>
                <w:bCs/>
                <w:color w:val="000000"/>
                <w:sz w:val="20"/>
                <w:szCs w:val="20"/>
              </w:rPr>
              <w:t>Всего расходов</w:t>
            </w:r>
          </w:p>
        </w:tc>
        <w:tc>
          <w:tcPr>
            <w:tcW w:w="52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00</w:t>
            </w:r>
          </w:p>
        </w:tc>
        <w:tc>
          <w:tcPr>
            <w:tcW w:w="50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00</w:t>
            </w:r>
          </w:p>
        </w:tc>
        <w:tc>
          <w:tcPr>
            <w:tcW w:w="2523" w:type="dxa"/>
            <w:gridSpan w:val="2"/>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15050,156</w:t>
            </w:r>
          </w:p>
        </w:tc>
      </w:tr>
      <w:tr w:rsidR="00324A0E" w:rsidRPr="00324A0E" w:rsidTr="00324A0E">
        <w:trPr>
          <w:gridAfter w:val="2"/>
          <w:wAfter w:w="4011" w:type="dxa"/>
          <w:trHeight w:val="255"/>
        </w:trPr>
        <w:tc>
          <w:tcPr>
            <w:tcW w:w="6380" w:type="dxa"/>
            <w:gridSpan w:val="3"/>
            <w:tcBorders>
              <w:top w:val="nil"/>
              <w:left w:val="single" w:sz="4" w:space="0" w:color="auto"/>
              <w:bottom w:val="single" w:sz="4" w:space="0" w:color="auto"/>
              <w:right w:val="single" w:sz="4" w:space="0" w:color="auto"/>
            </w:tcBorders>
            <w:shd w:val="clear" w:color="auto" w:fill="auto"/>
            <w:vAlign w:val="center"/>
            <w:hideMark/>
          </w:tcPr>
          <w:p w:rsidR="00324A0E" w:rsidRPr="00324A0E" w:rsidRDefault="00324A0E" w:rsidP="00324A0E">
            <w:pPr>
              <w:rPr>
                <w:b/>
                <w:bCs/>
                <w:color w:val="000000"/>
                <w:sz w:val="20"/>
                <w:szCs w:val="20"/>
              </w:rPr>
            </w:pPr>
            <w:r w:rsidRPr="00324A0E">
              <w:rPr>
                <w:b/>
                <w:bCs/>
                <w:color w:val="000000"/>
                <w:sz w:val="20"/>
                <w:szCs w:val="20"/>
              </w:rPr>
              <w:t>Общегосударственные вопросы</w:t>
            </w:r>
          </w:p>
        </w:tc>
        <w:tc>
          <w:tcPr>
            <w:tcW w:w="52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01</w:t>
            </w:r>
          </w:p>
        </w:tc>
        <w:tc>
          <w:tcPr>
            <w:tcW w:w="50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00</w:t>
            </w:r>
          </w:p>
        </w:tc>
        <w:tc>
          <w:tcPr>
            <w:tcW w:w="2523" w:type="dxa"/>
            <w:gridSpan w:val="2"/>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2486,817</w:t>
            </w:r>
          </w:p>
        </w:tc>
      </w:tr>
      <w:tr w:rsidR="00324A0E" w:rsidRPr="00324A0E" w:rsidTr="00324A0E">
        <w:trPr>
          <w:gridAfter w:val="2"/>
          <w:wAfter w:w="4011" w:type="dxa"/>
          <w:trHeight w:val="570"/>
        </w:trPr>
        <w:tc>
          <w:tcPr>
            <w:tcW w:w="6380" w:type="dxa"/>
            <w:gridSpan w:val="3"/>
            <w:tcBorders>
              <w:top w:val="nil"/>
              <w:left w:val="single" w:sz="4" w:space="0" w:color="auto"/>
              <w:bottom w:val="single" w:sz="4" w:space="0" w:color="auto"/>
              <w:right w:val="single" w:sz="4" w:space="0" w:color="auto"/>
            </w:tcBorders>
            <w:shd w:val="clear" w:color="auto" w:fill="auto"/>
            <w:vAlign w:val="center"/>
            <w:hideMark/>
          </w:tcPr>
          <w:p w:rsidR="00324A0E" w:rsidRPr="00324A0E" w:rsidRDefault="00324A0E" w:rsidP="00324A0E">
            <w:pPr>
              <w:rPr>
                <w:color w:val="000000"/>
                <w:sz w:val="20"/>
                <w:szCs w:val="20"/>
              </w:rPr>
            </w:pPr>
            <w:r w:rsidRPr="00324A0E">
              <w:rPr>
                <w:color w:val="000000"/>
                <w:sz w:val="20"/>
                <w:szCs w:val="20"/>
              </w:rPr>
              <w:t>Функционирование высшего должностного лица субъекта Российской Федерации и муниципального образования</w:t>
            </w:r>
          </w:p>
        </w:tc>
        <w:tc>
          <w:tcPr>
            <w:tcW w:w="52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01</w:t>
            </w:r>
          </w:p>
        </w:tc>
        <w:tc>
          <w:tcPr>
            <w:tcW w:w="50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02</w:t>
            </w:r>
          </w:p>
        </w:tc>
        <w:tc>
          <w:tcPr>
            <w:tcW w:w="2523" w:type="dxa"/>
            <w:gridSpan w:val="2"/>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636,460</w:t>
            </w:r>
          </w:p>
        </w:tc>
      </w:tr>
      <w:tr w:rsidR="00324A0E" w:rsidRPr="00324A0E" w:rsidTr="00324A0E">
        <w:trPr>
          <w:gridAfter w:val="2"/>
          <w:wAfter w:w="4011" w:type="dxa"/>
          <w:trHeight w:val="720"/>
        </w:trPr>
        <w:tc>
          <w:tcPr>
            <w:tcW w:w="6380" w:type="dxa"/>
            <w:gridSpan w:val="3"/>
            <w:tcBorders>
              <w:top w:val="nil"/>
              <w:left w:val="single" w:sz="4" w:space="0" w:color="auto"/>
              <w:bottom w:val="single" w:sz="4" w:space="0" w:color="auto"/>
              <w:right w:val="single" w:sz="4" w:space="0" w:color="auto"/>
            </w:tcBorders>
            <w:shd w:val="clear" w:color="auto" w:fill="auto"/>
            <w:vAlign w:val="center"/>
            <w:hideMark/>
          </w:tcPr>
          <w:p w:rsidR="00324A0E" w:rsidRPr="00324A0E" w:rsidRDefault="00324A0E" w:rsidP="00324A0E">
            <w:pPr>
              <w:rPr>
                <w:color w:val="000000"/>
                <w:sz w:val="20"/>
                <w:szCs w:val="20"/>
              </w:rPr>
            </w:pPr>
            <w:r w:rsidRPr="00324A0E">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01</w:t>
            </w:r>
          </w:p>
        </w:tc>
        <w:tc>
          <w:tcPr>
            <w:tcW w:w="50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04</w:t>
            </w:r>
          </w:p>
        </w:tc>
        <w:tc>
          <w:tcPr>
            <w:tcW w:w="2523" w:type="dxa"/>
            <w:gridSpan w:val="2"/>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1847,657</w:t>
            </w:r>
          </w:p>
        </w:tc>
      </w:tr>
      <w:tr w:rsidR="00324A0E" w:rsidRPr="00324A0E" w:rsidTr="00324A0E">
        <w:trPr>
          <w:gridAfter w:val="2"/>
          <w:wAfter w:w="4011" w:type="dxa"/>
          <w:trHeight w:val="255"/>
        </w:trPr>
        <w:tc>
          <w:tcPr>
            <w:tcW w:w="6380" w:type="dxa"/>
            <w:gridSpan w:val="3"/>
            <w:tcBorders>
              <w:top w:val="nil"/>
              <w:left w:val="single" w:sz="4" w:space="0" w:color="auto"/>
              <w:bottom w:val="single" w:sz="4" w:space="0" w:color="auto"/>
              <w:right w:val="single" w:sz="4" w:space="0" w:color="auto"/>
            </w:tcBorders>
            <w:shd w:val="clear" w:color="auto" w:fill="auto"/>
            <w:vAlign w:val="center"/>
            <w:hideMark/>
          </w:tcPr>
          <w:p w:rsidR="00324A0E" w:rsidRPr="00324A0E" w:rsidRDefault="00324A0E" w:rsidP="00324A0E">
            <w:pPr>
              <w:rPr>
                <w:color w:val="000000"/>
                <w:sz w:val="20"/>
                <w:szCs w:val="20"/>
              </w:rPr>
            </w:pPr>
            <w:r w:rsidRPr="00324A0E">
              <w:rPr>
                <w:color w:val="000000"/>
                <w:sz w:val="20"/>
                <w:szCs w:val="20"/>
              </w:rPr>
              <w:t>Резервные фонды</w:t>
            </w:r>
          </w:p>
        </w:tc>
        <w:tc>
          <w:tcPr>
            <w:tcW w:w="52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01</w:t>
            </w:r>
          </w:p>
        </w:tc>
        <w:tc>
          <w:tcPr>
            <w:tcW w:w="50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11</w:t>
            </w:r>
          </w:p>
        </w:tc>
        <w:tc>
          <w:tcPr>
            <w:tcW w:w="2523" w:type="dxa"/>
            <w:gridSpan w:val="2"/>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1,000</w:t>
            </w:r>
          </w:p>
        </w:tc>
      </w:tr>
      <w:tr w:rsidR="00324A0E" w:rsidRPr="00324A0E" w:rsidTr="00324A0E">
        <w:trPr>
          <w:gridAfter w:val="2"/>
          <w:wAfter w:w="4011" w:type="dxa"/>
          <w:trHeight w:val="255"/>
        </w:trPr>
        <w:tc>
          <w:tcPr>
            <w:tcW w:w="6380" w:type="dxa"/>
            <w:gridSpan w:val="3"/>
            <w:tcBorders>
              <w:top w:val="nil"/>
              <w:left w:val="single" w:sz="4" w:space="0" w:color="auto"/>
              <w:bottom w:val="single" w:sz="4" w:space="0" w:color="auto"/>
              <w:right w:val="single" w:sz="4" w:space="0" w:color="auto"/>
            </w:tcBorders>
            <w:shd w:val="clear" w:color="auto" w:fill="auto"/>
            <w:vAlign w:val="center"/>
            <w:hideMark/>
          </w:tcPr>
          <w:p w:rsidR="00324A0E" w:rsidRPr="00324A0E" w:rsidRDefault="00324A0E" w:rsidP="00324A0E">
            <w:pPr>
              <w:rPr>
                <w:color w:val="000000"/>
                <w:sz w:val="20"/>
                <w:szCs w:val="20"/>
              </w:rPr>
            </w:pPr>
            <w:r w:rsidRPr="00324A0E">
              <w:rPr>
                <w:color w:val="000000"/>
                <w:sz w:val="20"/>
                <w:szCs w:val="20"/>
              </w:rPr>
              <w:t>Другие общегосударственные вопросы</w:t>
            </w:r>
          </w:p>
        </w:tc>
        <w:tc>
          <w:tcPr>
            <w:tcW w:w="52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01</w:t>
            </w:r>
          </w:p>
        </w:tc>
        <w:tc>
          <w:tcPr>
            <w:tcW w:w="50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13</w:t>
            </w:r>
          </w:p>
        </w:tc>
        <w:tc>
          <w:tcPr>
            <w:tcW w:w="2523" w:type="dxa"/>
            <w:gridSpan w:val="2"/>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1,700</w:t>
            </w:r>
          </w:p>
        </w:tc>
      </w:tr>
      <w:tr w:rsidR="00324A0E" w:rsidRPr="00324A0E" w:rsidTr="00324A0E">
        <w:trPr>
          <w:gridAfter w:val="2"/>
          <w:wAfter w:w="4011" w:type="dxa"/>
          <w:trHeight w:val="255"/>
        </w:trPr>
        <w:tc>
          <w:tcPr>
            <w:tcW w:w="6380" w:type="dxa"/>
            <w:gridSpan w:val="3"/>
            <w:tcBorders>
              <w:top w:val="nil"/>
              <w:left w:val="single" w:sz="4" w:space="0" w:color="auto"/>
              <w:bottom w:val="single" w:sz="4" w:space="0" w:color="auto"/>
              <w:right w:val="single" w:sz="4" w:space="0" w:color="auto"/>
            </w:tcBorders>
            <w:shd w:val="clear" w:color="auto" w:fill="auto"/>
            <w:vAlign w:val="center"/>
            <w:hideMark/>
          </w:tcPr>
          <w:p w:rsidR="00324A0E" w:rsidRPr="00324A0E" w:rsidRDefault="00324A0E" w:rsidP="00324A0E">
            <w:pPr>
              <w:rPr>
                <w:b/>
                <w:bCs/>
                <w:color w:val="000000"/>
                <w:sz w:val="20"/>
                <w:szCs w:val="20"/>
              </w:rPr>
            </w:pPr>
            <w:r w:rsidRPr="00324A0E">
              <w:rPr>
                <w:b/>
                <w:bCs/>
                <w:color w:val="000000"/>
                <w:sz w:val="20"/>
                <w:szCs w:val="20"/>
              </w:rPr>
              <w:t>Национальная оборона</w:t>
            </w:r>
          </w:p>
        </w:tc>
        <w:tc>
          <w:tcPr>
            <w:tcW w:w="52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02</w:t>
            </w:r>
          </w:p>
        </w:tc>
        <w:tc>
          <w:tcPr>
            <w:tcW w:w="50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00</w:t>
            </w:r>
          </w:p>
        </w:tc>
        <w:tc>
          <w:tcPr>
            <w:tcW w:w="2523" w:type="dxa"/>
            <w:gridSpan w:val="2"/>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112,900</w:t>
            </w:r>
          </w:p>
        </w:tc>
      </w:tr>
      <w:tr w:rsidR="00324A0E" w:rsidRPr="00324A0E" w:rsidTr="00324A0E">
        <w:trPr>
          <w:gridAfter w:val="2"/>
          <w:wAfter w:w="4011" w:type="dxa"/>
          <w:trHeight w:val="255"/>
        </w:trPr>
        <w:tc>
          <w:tcPr>
            <w:tcW w:w="6380" w:type="dxa"/>
            <w:gridSpan w:val="3"/>
            <w:tcBorders>
              <w:top w:val="nil"/>
              <w:left w:val="single" w:sz="4" w:space="0" w:color="auto"/>
              <w:bottom w:val="single" w:sz="4" w:space="0" w:color="auto"/>
              <w:right w:val="single" w:sz="4" w:space="0" w:color="auto"/>
            </w:tcBorders>
            <w:shd w:val="clear" w:color="auto" w:fill="auto"/>
            <w:vAlign w:val="center"/>
            <w:hideMark/>
          </w:tcPr>
          <w:p w:rsidR="00324A0E" w:rsidRPr="00324A0E" w:rsidRDefault="00324A0E" w:rsidP="00324A0E">
            <w:pPr>
              <w:rPr>
                <w:color w:val="000000"/>
                <w:sz w:val="20"/>
                <w:szCs w:val="20"/>
              </w:rPr>
            </w:pPr>
            <w:r w:rsidRPr="00324A0E">
              <w:rPr>
                <w:color w:val="000000"/>
                <w:sz w:val="20"/>
                <w:szCs w:val="20"/>
              </w:rPr>
              <w:t>Мобилизационная и вневойсковая подготовка</w:t>
            </w:r>
          </w:p>
        </w:tc>
        <w:tc>
          <w:tcPr>
            <w:tcW w:w="52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02</w:t>
            </w:r>
          </w:p>
        </w:tc>
        <w:tc>
          <w:tcPr>
            <w:tcW w:w="50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03</w:t>
            </w:r>
          </w:p>
        </w:tc>
        <w:tc>
          <w:tcPr>
            <w:tcW w:w="2523" w:type="dxa"/>
            <w:gridSpan w:val="2"/>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112,900</w:t>
            </w:r>
          </w:p>
        </w:tc>
      </w:tr>
      <w:tr w:rsidR="00324A0E" w:rsidRPr="00324A0E" w:rsidTr="00324A0E">
        <w:trPr>
          <w:gridAfter w:val="2"/>
          <w:wAfter w:w="4011" w:type="dxa"/>
          <w:trHeight w:val="240"/>
        </w:trPr>
        <w:tc>
          <w:tcPr>
            <w:tcW w:w="6380" w:type="dxa"/>
            <w:gridSpan w:val="3"/>
            <w:tcBorders>
              <w:top w:val="nil"/>
              <w:left w:val="single" w:sz="4" w:space="0" w:color="auto"/>
              <w:bottom w:val="single" w:sz="4" w:space="0" w:color="auto"/>
              <w:right w:val="single" w:sz="4" w:space="0" w:color="auto"/>
            </w:tcBorders>
            <w:shd w:val="clear" w:color="auto" w:fill="auto"/>
            <w:vAlign w:val="center"/>
            <w:hideMark/>
          </w:tcPr>
          <w:p w:rsidR="00324A0E" w:rsidRPr="00324A0E" w:rsidRDefault="00324A0E" w:rsidP="00324A0E">
            <w:pPr>
              <w:rPr>
                <w:b/>
                <w:bCs/>
                <w:color w:val="000000"/>
                <w:sz w:val="20"/>
                <w:szCs w:val="20"/>
              </w:rPr>
            </w:pPr>
            <w:r w:rsidRPr="00324A0E">
              <w:rPr>
                <w:b/>
                <w:bCs/>
                <w:color w:val="000000"/>
                <w:sz w:val="20"/>
                <w:szCs w:val="20"/>
              </w:rPr>
              <w:t>Национальная безопасность и правоохранительная деятельность</w:t>
            </w:r>
          </w:p>
        </w:tc>
        <w:tc>
          <w:tcPr>
            <w:tcW w:w="52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03</w:t>
            </w:r>
          </w:p>
        </w:tc>
        <w:tc>
          <w:tcPr>
            <w:tcW w:w="50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00</w:t>
            </w:r>
          </w:p>
        </w:tc>
        <w:tc>
          <w:tcPr>
            <w:tcW w:w="2523" w:type="dxa"/>
            <w:gridSpan w:val="2"/>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38,642</w:t>
            </w:r>
          </w:p>
        </w:tc>
      </w:tr>
      <w:tr w:rsidR="00324A0E" w:rsidRPr="00324A0E" w:rsidTr="00324A0E">
        <w:trPr>
          <w:gridAfter w:val="2"/>
          <w:wAfter w:w="4011" w:type="dxa"/>
          <w:trHeight w:val="255"/>
        </w:trPr>
        <w:tc>
          <w:tcPr>
            <w:tcW w:w="6380" w:type="dxa"/>
            <w:gridSpan w:val="3"/>
            <w:tcBorders>
              <w:top w:val="nil"/>
              <w:left w:val="single" w:sz="4" w:space="0" w:color="auto"/>
              <w:bottom w:val="single" w:sz="4" w:space="0" w:color="auto"/>
              <w:right w:val="single" w:sz="4" w:space="0" w:color="auto"/>
            </w:tcBorders>
            <w:shd w:val="clear" w:color="auto" w:fill="auto"/>
            <w:vAlign w:val="center"/>
            <w:hideMark/>
          </w:tcPr>
          <w:p w:rsidR="00324A0E" w:rsidRPr="00324A0E" w:rsidRDefault="00324A0E" w:rsidP="00324A0E">
            <w:pPr>
              <w:rPr>
                <w:color w:val="000000"/>
                <w:sz w:val="20"/>
                <w:szCs w:val="20"/>
              </w:rPr>
            </w:pPr>
            <w:r w:rsidRPr="00324A0E">
              <w:rPr>
                <w:color w:val="000000"/>
                <w:sz w:val="20"/>
                <w:szCs w:val="20"/>
              </w:rPr>
              <w:t>Обеспечение пожарной безопасности</w:t>
            </w:r>
          </w:p>
        </w:tc>
        <w:tc>
          <w:tcPr>
            <w:tcW w:w="52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03</w:t>
            </w:r>
          </w:p>
        </w:tc>
        <w:tc>
          <w:tcPr>
            <w:tcW w:w="50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10</w:t>
            </w:r>
          </w:p>
        </w:tc>
        <w:tc>
          <w:tcPr>
            <w:tcW w:w="2523" w:type="dxa"/>
            <w:gridSpan w:val="2"/>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31,500</w:t>
            </w:r>
          </w:p>
        </w:tc>
      </w:tr>
      <w:tr w:rsidR="00324A0E" w:rsidRPr="00324A0E" w:rsidTr="00324A0E">
        <w:trPr>
          <w:gridAfter w:val="2"/>
          <w:wAfter w:w="4011" w:type="dxa"/>
          <w:trHeight w:val="510"/>
        </w:trPr>
        <w:tc>
          <w:tcPr>
            <w:tcW w:w="6380" w:type="dxa"/>
            <w:gridSpan w:val="3"/>
            <w:tcBorders>
              <w:top w:val="nil"/>
              <w:left w:val="single" w:sz="4" w:space="0" w:color="auto"/>
              <w:bottom w:val="single" w:sz="4" w:space="0" w:color="auto"/>
              <w:right w:val="single" w:sz="4" w:space="0" w:color="auto"/>
            </w:tcBorders>
            <w:shd w:val="clear" w:color="auto" w:fill="auto"/>
            <w:vAlign w:val="center"/>
            <w:hideMark/>
          </w:tcPr>
          <w:p w:rsidR="00324A0E" w:rsidRPr="00324A0E" w:rsidRDefault="00324A0E" w:rsidP="00324A0E">
            <w:pPr>
              <w:rPr>
                <w:color w:val="000000"/>
                <w:sz w:val="20"/>
                <w:szCs w:val="20"/>
              </w:rPr>
            </w:pPr>
            <w:r w:rsidRPr="00324A0E">
              <w:rPr>
                <w:color w:val="000000"/>
                <w:sz w:val="20"/>
                <w:szCs w:val="20"/>
              </w:rPr>
              <w:t>Другие вопросы в области национальной безопасности и правоохранительной деятельности</w:t>
            </w:r>
          </w:p>
        </w:tc>
        <w:tc>
          <w:tcPr>
            <w:tcW w:w="52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03</w:t>
            </w:r>
          </w:p>
        </w:tc>
        <w:tc>
          <w:tcPr>
            <w:tcW w:w="50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14</w:t>
            </w:r>
          </w:p>
        </w:tc>
        <w:tc>
          <w:tcPr>
            <w:tcW w:w="2523" w:type="dxa"/>
            <w:gridSpan w:val="2"/>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7,142</w:t>
            </w:r>
          </w:p>
        </w:tc>
      </w:tr>
      <w:tr w:rsidR="00324A0E" w:rsidRPr="00324A0E" w:rsidTr="00324A0E">
        <w:trPr>
          <w:gridAfter w:val="2"/>
          <w:wAfter w:w="4011" w:type="dxa"/>
          <w:trHeight w:val="240"/>
        </w:trPr>
        <w:tc>
          <w:tcPr>
            <w:tcW w:w="6380" w:type="dxa"/>
            <w:gridSpan w:val="3"/>
            <w:tcBorders>
              <w:top w:val="nil"/>
              <w:left w:val="single" w:sz="4" w:space="0" w:color="auto"/>
              <w:bottom w:val="single" w:sz="4" w:space="0" w:color="auto"/>
              <w:right w:val="single" w:sz="4" w:space="0" w:color="auto"/>
            </w:tcBorders>
            <w:shd w:val="clear" w:color="auto" w:fill="auto"/>
            <w:vAlign w:val="center"/>
            <w:hideMark/>
          </w:tcPr>
          <w:p w:rsidR="00324A0E" w:rsidRPr="00324A0E" w:rsidRDefault="00324A0E" w:rsidP="00324A0E">
            <w:pPr>
              <w:rPr>
                <w:b/>
                <w:bCs/>
                <w:color w:val="000000"/>
                <w:sz w:val="20"/>
                <w:szCs w:val="20"/>
              </w:rPr>
            </w:pPr>
            <w:r w:rsidRPr="00324A0E">
              <w:rPr>
                <w:b/>
                <w:bCs/>
                <w:color w:val="000000"/>
                <w:sz w:val="20"/>
                <w:szCs w:val="20"/>
              </w:rPr>
              <w:t>Национальная экономика</w:t>
            </w:r>
          </w:p>
        </w:tc>
        <w:tc>
          <w:tcPr>
            <w:tcW w:w="52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04</w:t>
            </w:r>
          </w:p>
        </w:tc>
        <w:tc>
          <w:tcPr>
            <w:tcW w:w="50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00</w:t>
            </w:r>
          </w:p>
        </w:tc>
        <w:tc>
          <w:tcPr>
            <w:tcW w:w="2523" w:type="dxa"/>
            <w:gridSpan w:val="2"/>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2237,137</w:t>
            </w:r>
          </w:p>
        </w:tc>
      </w:tr>
      <w:tr w:rsidR="00324A0E" w:rsidRPr="00324A0E" w:rsidTr="00324A0E">
        <w:trPr>
          <w:gridAfter w:val="2"/>
          <w:wAfter w:w="4011" w:type="dxa"/>
          <w:trHeight w:val="240"/>
        </w:trPr>
        <w:tc>
          <w:tcPr>
            <w:tcW w:w="6380" w:type="dxa"/>
            <w:gridSpan w:val="3"/>
            <w:tcBorders>
              <w:top w:val="nil"/>
              <w:left w:val="single" w:sz="4" w:space="0" w:color="auto"/>
              <w:bottom w:val="single" w:sz="4" w:space="0" w:color="auto"/>
              <w:right w:val="single" w:sz="4" w:space="0" w:color="auto"/>
            </w:tcBorders>
            <w:shd w:val="clear" w:color="auto" w:fill="auto"/>
            <w:vAlign w:val="center"/>
            <w:hideMark/>
          </w:tcPr>
          <w:p w:rsidR="00324A0E" w:rsidRPr="00324A0E" w:rsidRDefault="00324A0E" w:rsidP="00324A0E">
            <w:pPr>
              <w:rPr>
                <w:color w:val="000000"/>
                <w:sz w:val="20"/>
                <w:szCs w:val="20"/>
              </w:rPr>
            </w:pPr>
            <w:r w:rsidRPr="00324A0E">
              <w:rPr>
                <w:color w:val="000000"/>
                <w:sz w:val="20"/>
                <w:szCs w:val="20"/>
              </w:rPr>
              <w:t>Дорожное хозяйство (дорожные фонды)</w:t>
            </w:r>
          </w:p>
        </w:tc>
        <w:tc>
          <w:tcPr>
            <w:tcW w:w="52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04</w:t>
            </w:r>
          </w:p>
        </w:tc>
        <w:tc>
          <w:tcPr>
            <w:tcW w:w="50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09</w:t>
            </w:r>
          </w:p>
        </w:tc>
        <w:tc>
          <w:tcPr>
            <w:tcW w:w="2523" w:type="dxa"/>
            <w:gridSpan w:val="2"/>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2237,137</w:t>
            </w:r>
          </w:p>
        </w:tc>
      </w:tr>
      <w:tr w:rsidR="00324A0E" w:rsidRPr="00324A0E" w:rsidTr="00324A0E">
        <w:trPr>
          <w:gridAfter w:val="2"/>
          <w:wAfter w:w="4011" w:type="dxa"/>
          <w:trHeight w:val="240"/>
        </w:trPr>
        <w:tc>
          <w:tcPr>
            <w:tcW w:w="6380" w:type="dxa"/>
            <w:gridSpan w:val="3"/>
            <w:tcBorders>
              <w:top w:val="nil"/>
              <w:left w:val="single" w:sz="4" w:space="0" w:color="auto"/>
              <w:bottom w:val="single" w:sz="4" w:space="0" w:color="auto"/>
              <w:right w:val="single" w:sz="4" w:space="0" w:color="auto"/>
            </w:tcBorders>
            <w:shd w:val="clear" w:color="auto" w:fill="auto"/>
            <w:vAlign w:val="center"/>
            <w:hideMark/>
          </w:tcPr>
          <w:p w:rsidR="00324A0E" w:rsidRPr="00324A0E" w:rsidRDefault="00324A0E" w:rsidP="00324A0E">
            <w:pPr>
              <w:rPr>
                <w:b/>
                <w:bCs/>
                <w:color w:val="000000"/>
                <w:sz w:val="20"/>
                <w:szCs w:val="20"/>
              </w:rPr>
            </w:pPr>
            <w:r w:rsidRPr="00324A0E">
              <w:rPr>
                <w:b/>
                <w:bCs/>
                <w:color w:val="000000"/>
                <w:sz w:val="20"/>
                <w:szCs w:val="20"/>
              </w:rPr>
              <w:t>Жилищно-коммунальное хозяйство</w:t>
            </w:r>
          </w:p>
        </w:tc>
        <w:tc>
          <w:tcPr>
            <w:tcW w:w="52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05</w:t>
            </w:r>
          </w:p>
        </w:tc>
        <w:tc>
          <w:tcPr>
            <w:tcW w:w="50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00</w:t>
            </w:r>
          </w:p>
        </w:tc>
        <w:tc>
          <w:tcPr>
            <w:tcW w:w="2523" w:type="dxa"/>
            <w:gridSpan w:val="2"/>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266,935</w:t>
            </w:r>
          </w:p>
        </w:tc>
      </w:tr>
      <w:tr w:rsidR="00324A0E" w:rsidRPr="00324A0E" w:rsidTr="00324A0E">
        <w:trPr>
          <w:gridAfter w:val="2"/>
          <w:wAfter w:w="4011" w:type="dxa"/>
          <w:trHeight w:val="240"/>
        </w:trPr>
        <w:tc>
          <w:tcPr>
            <w:tcW w:w="6380" w:type="dxa"/>
            <w:gridSpan w:val="3"/>
            <w:tcBorders>
              <w:top w:val="nil"/>
              <w:left w:val="single" w:sz="4" w:space="0" w:color="auto"/>
              <w:bottom w:val="single" w:sz="4" w:space="0" w:color="auto"/>
              <w:right w:val="single" w:sz="4" w:space="0" w:color="auto"/>
            </w:tcBorders>
            <w:shd w:val="clear" w:color="auto" w:fill="auto"/>
            <w:vAlign w:val="center"/>
            <w:hideMark/>
          </w:tcPr>
          <w:p w:rsidR="00324A0E" w:rsidRPr="00324A0E" w:rsidRDefault="00324A0E" w:rsidP="00324A0E">
            <w:pPr>
              <w:rPr>
                <w:color w:val="000000"/>
                <w:sz w:val="20"/>
                <w:szCs w:val="20"/>
              </w:rPr>
            </w:pPr>
            <w:r w:rsidRPr="00324A0E">
              <w:rPr>
                <w:color w:val="000000"/>
                <w:sz w:val="20"/>
                <w:szCs w:val="20"/>
              </w:rPr>
              <w:t>Благоустройство</w:t>
            </w:r>
          </w:p>
        </w:tc>
        <w:tc>
          <w:tcPr>
            <w:tcW w:w="52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05</w:t>
            </w:r>
          </w:p>
        </w:tc>
        <w:tc>
          <w:tcPr>
            <w:tcW w:w="50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03</w:t>
            </w:r>
          </w:p>
        </w:tc>
        <w:tc>
          <w:tcPr>
            <w:tcW w:w="2523" w:type="dxa"/>
            <w:gridSpan w:val="2"/>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266,935</w:t>
            </w:r>
          </w:p>
        </w:tc>
      </w:tr>
      <w:tr w:rsidR="00324A0E" w:rsidRPr="00324A0E" w:rsidTr="00324A0E">
        <w:trPr>
          <w:gridAfter w:val="2"/>
          <w:wAfter w:w="4011" w:type="dxa"/>
          <w:trHeight w:val="255"/>
        </w:trPr>
        <w:tc>
          <w:tcPr>
            <w:tcW w:w="6380" w:type="dxa"/>
            <w:gridSpan w:val="3"/>
            <w:tcBorders>
              <w:top w:val="nil"/>
              <w:left w:val="single" w:sz="4" w:space="0" w:color="auto"/>
              <w:bottom w:val="single" w:sz="4" w:space="0" w:color="auto"/>
              <w:right w:val="single" w:sz="4" w:space="0" w:color="auto"/>
            </w:tcBorders>
            <w:shd w:val="clear" w:color="auto" w:fill="auto"/>
            <w:vAlign w:val="center"/>
            <w:hideMark/>
          </w:tcPr>
          <w:p w:rsidR="00324A0E" w:rsidRPr="00324A0E" w:rsidRDefault="00324A0E" w:rsidP="00324A0E">
            <w:pPr>
              <w:rPr>
                <w:b/>
                <w:bCs/>
                <w:color w:val="000000"/>
                <w:sz w:val="20"/>
                <w:szCs w:val="20"/>
              </w:rPr>
            </w:pPr>
            <w:r w:rsidRPr="00324A0E">
              <w:rPr>
                <w:b/>
                <w:bCs/>
                <w:color w:val="000000"/>
                <w:sz w:val="20"/>
                <w:szCs w:val="20"/>
              </w:rPr>
              <w:t>Культура и кинематография</w:t>
            </w:r>
          </w:p>
        </w:tc>
        <w:tc>
          <w:tcPr>
            <w:tcW w:w="52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08</w:t>
            </w:r>
          </w:p>
        </w:tc>
        <w:tc>
          <w:tcPr>
            <w:tcW w:w="50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00</w:t>
            </w:r>
          </w:p>
        </w:tc>
        <w:tc>
          <w:tcPr>
            <w:tcW w:w="2523" w:type="dxa"/>
            <w:gridSpan w:val="2"/>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9706,541</w:t>
            </w:r>
          </w:p>
        </w:tc>
      </w:tr>
      <w:tr w:rsidR="00324A0E" w:rsidRPr="00324A0E" w:rsidTr="00324A0E">
        <w:trPr>
          <w:gridAfter w:val="2"/>
          <w:wAfter w:w="4011" w:type="dxa"/>
          <w:trHeight w:val="255"/>
        </w:trPr>
        <w:tc>
          <w:tcPr>
            <w:tcW w:w="6380" w:type="dxa"/>
            <w:gridSpan w:val="3"/>
            <w:tcBorders>
              <w:top w:val="nil"/>
              <w:left w:val="single" w:sz="4" w:space="0" w:color="auto"/>
              <w:bottom w:val="single" w:sz="4" w:space="0" w:color="auto"/>
              <w:right w:val="single" w:sz="4" w:space="0" w:color="auto"/>
            </w:tcBorders>
            <w:shd w:val="clear" w:color="auto" w:fill="auto"/>
            <w:vAlign w:val="center"/>
            <w:hideMark/>
          </w:tcPr>
          <w:p w:rsidR="00324A0E" w:rsidRPr="00324A0E" w:rsidRDefault="00324A0E" w:rsidP="00324A0E">
            <w:pPr>
              <w:rPr>
                <w:color w:val="000000"/>
                <w:sz w:val="20"/>
                <w:szCs w:val="20"/>
              </w:rPr>
            </w:pPr>
            <w:r w:rsidRPr="00324A0E">
              <w:rPr>
                <w:color w:val="000000"/>
                <w:sz w:val="20"/>
                <w:szCs w:val="20"/>
              </w:rPr>
              <w:t>Культура</w:t>
            </w:r>
          </w:p>
        </w:tc>
        <w:tc>
          <w:tcPr>
            <w:tcW w:w="52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08</w:t>
            </w:r>
          </w:p>
        </w:tc>
        <w:tc>
          <w:tcPr>
            <w:tcW w:w="50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01</w:t>
            </w:r>
          </w:p>
        </w:tc>
        <w:tc>
          <w:tcPr>
            <w:tcW w:w="2523" w:type="dxa"/>
            <w:gridSpan w:val="2"/>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9706,541</w:t>
            </w:r>
          </w:p>
        </w:tc>
      </w:tr>
      <w:tr w:rsidR="00324A0E" w:rsidRPr="00324A0E" w:rsidTr="00324A0E">
        <w:trPr>
          <w:gridAfter w:val="2"/>
          <w:wAfter w:w="4011" w:type="dxa"/>
          <w:trHeight w:val="255"/>
        </w:trPr>
        <w:tc>
          <w:tcPr>
            <w:tcW w:w="6380" w:type="dxa"/>
            <w:gridSpan w:val="3"/>
            <w:tcBorders>
              <w:top w:val="nil"/>
              <w:left w:val="single" w:sz="4" w:space="0" w:color="auto"/>
              <w:bottom w:val="single" w:sz="4" w:space="0" w:color="auto"/>
              <w:right w:val="single" w:sz="4" w:space="0" w:color="auto"/>
            </w:tcBorders>
            <w:shd w:val="clear" w:color="auto" w:fill="auto"/>
            <w:vAlign w:val="center"/>
            <w:hideMark/>
          </w:tcPr>
          <w:p w:rsidR="00324A0E" w:rsidRPr="00324A0E" w:rsidRDefault="00324A0E" w:rsidP="00324A0E">
            <w:pPr>
              <w:rPr>
                <w:b/>
                <w:bCs/>
                <w:color w:val="000000"/>
                <w:sz w:val="20"/>
                <w:szCs w:val="20"/>
              </w:rPr>
            </w:pPr>
            <w:r w:rsidRPr="00324A0E">
              <w:rPr>
                <w:b/>
                <w:bCs/>
                <w:color w:val="000000"/>
                <w:sz w:val="20"/>
                <w:szCs w:val="20"/>
              </w:rPr>
              <w:t>Социальная политика</w:t>
            </w:r>
          </w:p>
        </w:tc>
        <w:tc>
          <w:tcPr>
            <w:tcW w:w="52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10</w:t>
            </w:r>
          </w:p>
        </w:tc>
        <w:tc>
          <w:tcPr>
            <w:tcW w:w="50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00</w:t>
            </w:r>
          </w:p>
        </w:tc>
        <w:tc>
          <w:tcPr>
            <w:tcW w:w="2523" w:type="dxa"/>
            <w:gridSpan w:val="2"/>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190,100</w:t>
            </w:r>
          </w:p>
        </w:tc>
      </w:tr>
      <w:tr w:rsidR="00324A0E" w:rsidRPr="00324A0E" w:rsidTr="00324A0E">
        <w:trPr>
          <w:gridAfter w:val="2"/>
          <w:wAfter w:w="4011" w:type="dxa"/>
          <w:trHeight w:val="255"/>
        </w:trPr>
        <w:tc>
          <w:tcPr>
            <w:tcW w:w="6380" w:type="dxa"/>
            <w:gridSpan w:val="3"/>
            <w:tcBorders>
              <w:top w:val="nil"/>
              <w:left w:val="single" w:sz="4" w:space="0" w:color="auto"/>
              <w:bottom w:val="single" w:sz="4" w:space="0" w:color="auto"/>
              <w:right w:val="single" w:sz="4" w:space="0" w:color="auto"/>
            </w:tcBorders>
            <w:shd w:val="clear" w:color="auto" w:fill="auto"/>
            <w:vAlign w:val="center"/>
            <w:hideMark/>
          </w:tcPr>
          <w:p w:rsidR="00324A0E" w:rsidRPr="00324A0E" w:rsidRDefault="00324A0E" w:rsidP="00324A0E">
            <w:pPr>
              <w:rPr>
                <w:color w:val="000000"/>
                <w:sz w:val="20"/>
                <w:szCs w:val="20"/>
              </w:rPr>
            </w:pPr>
            <w:r w:rsidRPr="00324A0E">
              <w:rPr>
                <w:color w:val="000000"/>
                <w:sz w:val="20"/>
                <w:szCs w:val="20"/>
              </w:rPr>
              <w:t>Пенсионное обеспечение</w:t>
            </w:r>
          </w:p>
        </w:tc>
        <w:tc>
          <w:tcPr>
            <w:tcW w:w="52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10</w:t>
            </w:r>
          </w:p>
        </w:tc>
        <w:tc>
          <w:tcPr>
            <w:tcW w:w="50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01</w:t>
            </w:r>
          </w:p>
        </w:tc>
        <w:tc>
          <w:tcPr>
            <w:tcW w:w="2523" w:type="dxa"/>
            <w:gridSpan w:val="2"/>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183,600</w:t>
            </w:r>
          </w:p>
        </w:tc>
      </w:tr>
      <w:tr w:rsidR="00324A0E" w:rsidRPr="00324A0E" w:rsidTr="00324A0E">
        <w:trPr>
          <w:gridAfter w:val="2"/>
          <w:wAfter w:w="4011" w:type="dxa"/>
          <w:trHeight w:val="255"/>
        </w:trPr>
        <w:tc>
          <w:tcPr>
            <w:tcW w:w="6380" w:type="dxa"/>
            <w:gridSpan w:val="3"/>
            <w:tcBorders>
              <w:top w:val="nil"/>
              <w:left w:val="single" w:sz="4" w:space="0" w:color="auto"/>
              <w:bottom w:val="single" w:sz="4" w:space="0" w:color="auto"/>
              <w:right w:val="single" w:sz="4" w:space="0" w:color="auto"/>
            </w:tcBorders>
            <w:shd w:val="clear" w:color="auto" w:fill="auto"/>
            <w:vAlign w:val="center"/>
            <w:hideMark/>
          </w:tcPr>
          <w:p w:rsidR="00324A0E" w:rsidRPr="00324A0E" w:rsidRDefault="00324A0E" w:rsidP="00324A0E">
            <w:pPr>
              <w:rPr>
                <w:color w:val="000000"/>
                <w:sz w:val="20"/>
                <w:szCs w:val="20"/>
              </w:rPr>
            </w:pPr>
            <w:r w:rsidRPr="00324A0E">
              <w:rPr>
                <w:color w:val="000000"/>
                <w:sz w:val="20"/>
                <w:szCs w:val="20"/>
              </w:rPr>
              <w:t>Другие вопросы в области социальной политики</w:t>
            </w:r>
          </w:p>
        </w:tc>
        <w:tc>
          <w:tcPr>
            <w:tcW w:w="52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10</w:t>
            </w:r>
          </w:p>
        </w:tc>
        <w:tc>
          <w:tcPr>
            <w:tcW w:w="50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06</w:t>
            </w:r>
          </w:p>
        </w:tc>
        <w:tc>
          <w:tcPr>
            <w:tcW w:w="2523" w:type="dxa"/>
            <w:gridSpan w:val="2"/>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6,500</w:t>
            </w:r>
          </w:p>
        </w:tc>
      </w:tr>
      <w:tr w:rsidR="00324A0E" w:rsidRPr="00324A0E" w:rsidTr="00324A0E">
        <w:trPr>
          <w:gridAfter w:val="2"/>
          <w:wAfter w:w="4011" w:type="dxa"/>
          <w:trHeight w:val="510"/>
        </w:trPr>
        <w:tc>
          <w:tcPr>
            <w:tcW w:w="6380" w:type="dxa"/>
            <w:gridSpan w:val="3"/>
            <w:tcBorders>
              <w:top w:val="nil"/>
              <w:left w:val="single" w:sz="4" w:space="0" w:color="auto"/>
              <w:bottom w:val="single" w:sz="4" w:space="0" w:color="auto"/>
              <w:right w:val="single" w:sz="4" w:space="0" w:color="auto"/>
            </w:tcBorders>
            <w:shd w:val="clear" w:color="auto" w:fill="auto"/>
            <w:vAlign w:val="center"/>
            <w:hideMark/>
          </w:tcPr>
          <w:p w:rsidR="00324A0E" w:rsidRPr="00324A0E" w:rsidRDefault="00324A0E" w:rsidP="00324A0E">
            <w:pPr>
              <w:rPr>
                <w:b/>
                <w:bCs/>
                <w:color w:val="000000"/>
                <w:sz w:val="20"/>
                <w:szCs w:val="20"/>
              </w:rPr>
            </w:pPr>
            <w:r w:rsidRPr="00324A0E">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52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14</w:t>
            </w:r>
          </w:p>
        </w:tc>
        <w:tc>
          <w:tcPr>
            <w:tcW w:w="50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00</w:t>
            </w:r>
          </w:p>
        </w:tc>
        <w:tc>
          <w:tcPr>
            <w:tcW w:w="2523" w:type="dxa"/>
            <w:gridSpan w:val="2"/>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20"/>
                <w:szCs w:val="20"/>
              </w:rPr>
            </w:pPr>
            <w:r w:rsidRPr="00324A0E">
              <w:rPr>
                <w:b/>
                <w:bCs/>
                <w:color w:val="000000"/>
                <w:sz w:val="20"/>
                <w:szCs w:val="20"/>
              </w:rPr>
              <w:t>11,084</w:t>
            </w:r>
          </w:p>
        </w:tc>
      </w:tr>
      <w:tr w:rsidR="00324A0E" w:rsidRPr="00324A0E" w:rsidTr="00324A0E">
        <w:trPr>
          <w:gridAfter w:val="2"/>
          <w:wAfter w:w="4011" w:type="dxa"/>
          <w:trHeight w:val="285"/>
        </w:trPr>
        <w:tc>
          <w:tcPr>
            <w:tcW w:w="6380" w:type="dxa"/>
            <w:gridSpan w:val="3"/>
            <w:tcBorders>
              <w:top w:val="nil"/>
              <w:left w:val="single" w:sz="4" w:space="0" w:color="auto"/>
              <w:bottom w:val="single" w:sz="4" w:space="0" w:color="auto"/>
              <w:right w:val="single" w:sz="4" w:space="0" w:color="auto"/>
            </w:tcBorders>
            <w:shd w:val="clear" w:color="auto" w:fill="auto"/>
            <w:vAlign w:val="center"/>
            <w:hideMark/>
          </w:tcPr>
          <w:p w:rsidR="00324A0E" w:rsidRPr="00324A0E" w:rsidRDefault="00324A0E" w:rsidP="00324A0E">
            <w:pPr>
              <w:rPr>
                <w:color w:val="000000"/>
                <w:sz w:val="20"/>
                <w:szCs w:val="20"/>
              </w:rPr>
            </w:pPr>
            <w:r>
              <w:rPr>
                <w:color w:val="000000"/>
                <w:sz w:val="20"/>
                <w:szCs w:val="20"/>
              </w:rPr>
              <w:t>Прочие межбюджетные тр</w:t>
            </w:r>
            <w:r w:rsidRPr="00324A0E">
              <w:rPr>
                <w:color w:val="000000"/>
                <w:sz w:val="20"/>
                <w:szCs w:val="20"/>
              </w:rPr>
              <w:t>ансферты общего характера</w:t>
            </w:r>
          </w:p>
        </w:tc>
        <w:tc>
          <w:tcPr>
            <w:tcW w:w="52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14</w:t>
            </w:r>
          </w:p>
        </w:tc>
        <w:tc>
          <w:tcPr>
            <w:tcW w:w="50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03</w:t>
            </w:r>
          </w:p>
        </w:tc>
        <w:tc>
          <w:tcPr>
            <w:tcW w:w="2523" w:type="dxa"/>
            <w:gridSpan w:val="2"/>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11,084</w:t>
            </w:r>
          </w:p>
        </w:tc>
      </w:tr>
    </w:tbl>
    <w:p w:rsidR="002B66D9" w:rsidRDefault="002B66D9"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tbl>
      <w:tblPr>
        <w:tblW w:w="10065" w:type="dxa"/>
        <w:tblLook w:val="04A0" w:firstRow="1" w:lastRow="0" w:firstColumn="1" w:lastColumn="0" w:noHBand="0" w:noVBand="1"/>
      </w:tblPr>
      <w:tblGrid>
        <w:gridCol w:w="6096"/>
        <w:gridCol w:w="1417"/>
        <w:gridCol w:w="992"/>
        <w:gridCol w:w="1560"/>
      </w:tblGrid>
      <w:tr w:rsidR="00324A0E" w:rsidRPr="00324A0E" w:rsidTr="00324A0E">
        <w:trPr>
          <w:trHeight w:val="300"/>
        </w:trPr>
        <w:tc>
          <w:tcPr>
            <w:tcW w:w="6096" w:type="dxa"/>
            <w:tcBorders>
              <w:top w:val="nil"/>
              <w:left w:val="nil"/>
              <w:bottom w:val="nil"/>
              <w:right w:val="nil"/>
            </w:tcBorders>
            <w:shd w:val="clear" w:color="auto" w:fill="auto"/>
            <w:vAlign w:val="bottom"/>
            <w:hideMark/>
          </w:tcPr>
          <w:p w:rsidR="00324A0E" w:rsidRPr="00324A0E" w:rsidRDefault="00324A0E" w:rsidP="00324A0E">
            <w:pPr>
              <w:rPr>
                <w:sz w:val="20"/>
                <w:szCs w:val="20"/>
              </w:rPr>
            </w:pPr>
          </w:p>
        </w:tc>
        <w:tc>
          <w:tcPr>
            <w:tcW w:w="3969" w:type="dxa"/>
            <w:gridSpan w:val="3"/>
            <w:tcBorders>
              <w:top w:val="nil"/>
              <w:left w:val="nil"/>
              <w:bottom w:val="nil"/>
              <w:right w:val="nil"/>
            </w:tcBorders>
            <w:shd w:val="clear" w:color="auto" w:fill="auto"/>
            <w:noWrap/>
            <w:vAlign w:val="bottom"/>
            <w:hideMark/>
          </w:tcPr>
          <w:p w:rsidR="00324A0E" w:rsidRPr="00324A0E" w:rsidRDefault="00324A0E" w:rsidP="00324A0E">
            <w:pPr>
              <w:jc w:val="center"/>
              <w:rPr>
                <w:color w:val="000000"/>
                <w:sz w:val="22"/>
                <w:szCs w:val="22"/>
              </w:rPr>
            </w:pPr>
            <w:r w:rsidRPr="00324A0E">
              <w:rPr>
                <w:color w:val="000000"/>
                <w:sz w:val="22"/>
                <w:szCs w:val="22"/>
              </w:rPr>
              <w:t>Приложение № 5</w:t>
            </w:r>
          </w:p>
        </w:tc>
      </w:tr>
      <w:tr w:rsidR="00324A0E" w:rsidRPr="00324A0E" w:rsidTr="00324A0E">
        <w:trPr>
          <w:trHeight w:val="546"/>
        </w:trPr>
        <w:tc>
          <w:tcPr>
            <w:tcW w:w="6096" w:type="dxa"/>
            <w:tcBorders>
              <w:top w:val="nil"/>
              <w:left w:val="nil"/>
              <w:bottom w:val="nil"/>
              <w:right w:val="nil"/>
            </w:tcBorders>
            <w:shd w:val="clear" w:color="auto" w:fill="auto"/>
            <w:vAlign w:val="bottom"/>
            <w:hideMark/>
          </w:tcPr>
          <w:p w:rsidR="00324A0E" w:rsidRPr="00324A0E" w:rsidRDefault="00324A0E" w:rsidP="00324A0E">
            <w:pPr>
              <w:jc w:val="center"/>
              <w:rPr>
                <w:rFonts w:ascii="Calibri" w:hAnsi="Calibri" w:cs="Calibri"/>
                <w:color w:val="000000"/>
                <w:sz w:val="22"/>
                <w:szCs w:val="22"/>
              </w:rPr>
            </w:pPr>
          </w:p>
        </w:tc>
        <w:tc>
          <w:tcPr>
            <w:tcW w:w="3969" w:type="dxa"/>
            <w:gridSpan w:val="3"/>
            <w:tcBorders>
              <w:top w:val="nil"/>
              <w:left w:val="nil"/>
              <w:bottom w:val="nil"/>
              <w:right w:val="nil"/>
            </w:tcBorders>
            <w:shd w:val="clear" w:color="auto" w:fill="auto"/>
            <w:vAlign w:val="bottom"/>
            <w:hideMark/>
          </w:tcPr>
          <w:p w:rsidR="00324A0E" w:rsidRPr="00324A0E" w:rsidRDefault="00324A0E" w:rsidP="00324A0E">
            <w:pPr>
              <w:rPr>
                <w:color w:val="000000"/>
                <w:sz w:val="22"/>
                <w:szCs w:val="22"/>
              </w:rPr>
            </w:pPr>
            <w:r w:rsidRPr="00324A0E">
              <w:rPr>
                <w:color w:val="000000"/>
                <w:sz w:val="22"/>
                <w:szCs w:val="22"/>
              </w:rPr>
              <w:t>к   Решен</w:t>
            </w:r>
            <w:r>
              <w:rPr>
                <w:color w:val="000000"/>
                <w:sz w:val="22"/>
                <w:szCs w:val="22"/>
              </w:rPr>
              <w:t>ию Юбилейной сельской Думы от 15.03.2023 № 65</w:t>
            </w:r>
            <w:r w:rsidRPr="00324A0E">
              <w:rPr>
                <w:color w:val="000000"/>
                <w:sz w:val="22"/>
                <w:szCs w:val="22"/>
              </w:rPr>
              <w:t xml:space="preserve">                                                                      </w:t>
            </w:r>
          </w:p>
        </w:tc>
      </w:tr>
      <w:tr w:rsidR="00324A0E" w:rsidRPr="00324A0E" w:rsidTr="00324A0E">
        <w:trPr>
          <w:trHeight w:val="300"/>
        </w:trPr>
        <w:tc>
          <w:tcPr>
            <w:tcW w:w="6096" w:type="dxa"/>
            <w:tcBorders>
              <w:top w:val="nil"/>
              <w:left w:val="nil"/>
              <w:bottom w:val="nil"/>
              <w:right w:val="nil"/>
            </w:tcBorders>
            <w:shd w:val="clear" w:color="auto" w:fill="auto"/>
            <w:vAlign w:val="bottom"/>
            <w:hideMark/>
          </w:tcPr>
          <w:p w:rsidR="00324A0E" w:rsidRPr="00324A0E" w:rsidRDefault="00324A0E" w:rsidP="00324A0E">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c>
          <w:tcPr>
            <w:tcW w:w="992"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c>
          <w:tcPr>
            <w:tcW w:w="1560"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r>
      <w:tr w:rsidR="00324A0E" w:rsidRPr="00324A0E" w:rsidTr="00324A0E">
        <w:trPr>
          <w:trHeight w:val="300"/>
        </w:trPr>
        <w:tc>
          <w:tcPr>
            <w:tcW w:w="6096" w:type="dxa"/>
            <w:tcBorders>
              <w:top w:val="nil"/>
              <w:left w:val="nil"/>
              <w:bottom w:val="nil"/>
              <w:right w:val="nil"/>
            </w:tcBorders>
            <w:shd w:val="clear" w:color="auto" w:fill="auto"/>
            <w:vAlign w:val="bottom"/>
            <w:hideMark/>
          </w:tcPr>
          <w:p w:rsidR="00324A0E" w:rsidRPr="00324A0E" w:rsidRDefault="00324A0E" w:rsidP="00324A0E">
            <w:pPr>
              <w:rPr>
                <w:sz w:val="20"/>
                <w:szCs w:val="20"/>
              </w:rPr>
            </w:pPr>
          </w:p>
        </w:tc>
        <w:tc>
          <w:tcPr>
            <w:tcW w:w="1417"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c>
          <w:tcPr>
            <w:tcW w:w="992"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c>
          <w:tcPr>
            <w:tcW w:w="1560"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r>
      <w:tr w:rsidR="00324A0E" w:rsidRPr="00324A0E" w:rsidTr="00324A0E">
        <w:trPr>
          <w:trHeight w:val="375"/>
        </w:trPr>
        <w:tc>
          <w:tcPr>
            <w:tcW w:w="10065" w:type="dxa"/>
            <w:gridSpan w:val="4"/>
            <w:tcBorders>
              <w:top w:val="nil"/>
              <w:left w:val="nil"/>
              <w:bottom w:val="nil"/>
              <w:right w:val="nil"/>
            </w:tcBorders>
            <w:shd w:val="clear" w:color="auto" w:fill="auto"/>
            <w:noWrap/>
            <w:vAlign w:val="bottom"/>
            <w:hideMark/>
          </w:tcPr>
          <w:p w:rsidR="00324A0E" w:rsidRPr="00324A0E" w:rsidRDefault="00324A0E" w:rsidP="00324A0E">
            <w:pPr>
              <w:jc w:val="center"/>
              <w:rPr>
                <w:b/>
                <w:bCs/>
              </w:rPr>
            </w:pPr>
            <w:r w:rsidRPr="00324A0E">
              <w:rPr>
                <w:b/>
                <w:bCs/>
              </w:rPr>
              <w:t>Распределение</w:t>
            </w:r>
          </w:p>
        </w:tc>
      </w:tr>
      <w:tr w:rsidR="00324A0E" w:rsidRPr="00324A0E" w:rsidTr="00324A0E">
        <w:trPr>
          <w:trHeight w:val="1995"/>
        </w:trPr>
        <w:tc>
          <w:tcPr>
            <w:tcW w:w="10065" w:type="dxa"/>
            <w:gridSpan w:val="4"/>
            <w:tcBorders>
              <w:top w:val="nil"/>
              <w:left w:val="nil"/>
              <w:bottom w:val="nil"/>
              <w:right w:val="nil"/>
            </w:tcBorders>
            <w:shd w:val="clear" w:color="auto" w:fill="auto"/>
            <w:vAlign w:val="bottom"/>
            <w:hideMark/>
          </w:tcPr>
          <w:p w:rsidR="00324A0E" w:rsidRPr="00324A0E" w:rsidRDefault="00324A0E" w:rsidP="00324A0E">
            <w:pPr>
              <w:jc w:val="center"/>
              <w:rPr>
                <w:b/>
                <w:bCs/>
              </w:rPr>
            </w:pPr>
            <w:r w:rsidRPr="00324A0E">
              <w:rPr>
                <w:b/>
                <w:bCs/>
              </w:rPr>
              <w:t>бюджетных ассигнований по целевым статьям (муниципальным программам муниципального образования Юбилейное сельское поселение Котельничского района Кировской области и непрограммным направлениям деятельности), группам видов расходов классификации расходов бюджета на 2023 год</w:t>
            </w:r>
          </w:p>
        </w:tc>
      </w:tr>
      <w:tr w:rsidR="00324A0E" w:rsidRPr="00324A0E" w:rsidTr="00324A0E">
        <w:trPr>
          <w:trHeight w:val="285"/>
        </w:trPr>
        <w:tc>
          <w:tcPr>
            <w:tcW w:w="6096" w:type="dxa"/>
            <w:tcBorders>
              <w:top w:val="nil"/>
              <w:left w:val="nil"/>
              <w:bottom w:val="nil"/>
              <w:right w:val="nil"/>
            </w:tcBorders>
            <w:shd w:val="clear" w:color="auto" w:fill="auto"/>
            <w:hideMark/>
          </w:tcPr>
          <w:p w:rsidR="00324A0E" w:rsidRPr="00324A0E" w:rsidRDefault="00324A0E" w:rsidP="00324A0E">
            <w:pPr>
              <w:jc w:val="center"/>
              <w:rPr>
                <w:b/>
                <w:bCs/>
              </w:rPr>
            </w:pPr>
          </w:p>
        </w:tc>
        <w:tc>
          <w:tcPr>
            <w:tcW w:w="1417" w:type="dxa"/>
            <w:tcBorders>
              <w:top w:val="nil"/>
              <w:left w:val="nil"/>
              <w:bottom w:val="nil"/>
              <w:right w:val="nil"/>
            </w:tcBorders>
            <w:shd w:val="clear" w:color="auto" w:fill="auto"/>
            <w:hideMark/>
          </w:tcPr>
          <w:p w:rsidR="00324A0E" w:rsidRPr="00324A0E" w:rsidRDefault="00324A0E" w:rsidP="00324A0E">
            <w:pPr>
              <w:jc w:val="center"/>
              <w:rPr>
                <w:sz w:val="20"/>
                <w:szCs w:val="20"/>
              </w:rPr>
            </w:pPr>
          </w:p>
        </w:tc>
        <w:tc>
          <w:tcPr>
            <w:tcW w:w="992" w:type="dxa"/>
            <w:tcBorders>
              <w:top w:val="nil"/>
              <w:left w:val="nil"/>
              <w:bottom w:val="nil"/>
              <w:right w:val="nil"/>
            </w:tcBorders>
            <w:shd w:val="clear" w:color="auto" w:fill="auto"/>
            <w:hideMark/>
          </w:tcPr>
          <w:p w:rsidR="00324A0E" w:rsidRPr="00324A0E" w:rsidRDefault="00324A0E" w:rsidP="00324A0E">
            <w:pPr>
              <w:jc w:val="center"/>
              <w:rPr>
                <w:sz w:val="20"/>
                <w:szCs w:val="20"/>
              </w:rPr>
            </w:pPr>
          </w:p>
        </w:tc>
        <w:tc>
          <w:tcPr>
            <w:tcW w:w="1560" w:type="dxa"/>
            <w:tcBorders>
              <w:top w:val="nil"/>
              <w:left w:val="nil"/>
              <w:bottom w:val="nil"/>
              <w:right w:val="nil"/>
            </w:tcBorders>
            <w:shd w:val="clear" w:color="auto" w:fill="auto"/>
            <w:hideMark/>
          </w:tcPr>
          <w:p w:rsidR="00324A0E" w:rsidRPr="00324A0E" w:rsidRDefault="00324A0E" w:rsidP="00324A0E">
            <w:pPr>
              <w:jc w:val="center"/>
              <w:rPr>
                <w:sz w:val="20"/>
                <w:szCs w:val="20"/>
              </w:rPr>
            </w:pPr>
          </w:p>
        </w:tc>
      </w:tr>
      <w:tr w:rsidR="00324A0E" w:rsidRPr="00324A0E" w:rsidTr="00324A0E">
        <w:trPr>
          <w:trHeight w:val="171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Наименование расхода</w:t>
            </w:r>
          </w:p>
        </w:tc>
        <w:tc>
          <w:tcPr>
            <w:tcW w:w="1417" w:type="dxa"/>
            <w:tcBorders>
              <w:top w:val="single" w:sz="4" w:space="0" w:color="auto"/>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Целевая статья</w:t>
            </w:r>
          </w:p>
        </w:tc>
        <w:tc>
          <w:tcPr>
            <w:tcW w:w="992" w:type="dxa"/>
            <w:tcBorders>
              <w:top w:val="single" w:sz="4" w:space="0" w:color="auto"/>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 xml:space="preserve"> Вид </w:t>
            </w:r>
            <w:proofErr w:type="gramStart"/>
            <w:r w:rsidRPr="00324A0E">
              <w:rPr>
                <w:color w:val="000000"/>
                <w:sz w:val="20"/>
                <w:szCs w:val="20"/>
              </w:rPr>
              <w:t>рас-хода</w:t>
            </w:r>
            <w:proofErr w:type="gramEnd"/>
          </w:p>
        </w:tc>
        <w:tc>
          <w:tcPr>
            <w:tcW w:w="1560" w:type="dxa"/>
            <w:tcBorders>
              <w:top w:val="single" w:sz="4" w:space="0" w:color="auto"/>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20"/>
                <w:szCs w:val="20"/>
              </w:rPr>
            </w:pPr>
            <w:r w:rsidRPr="00324A0E">
              <w:rPr>
                <w:color w:val="000000"/>
                <w:sz w:val="20"/>
                <w:szCs w:val="20"/>
              </w:rPr>
              <w:t xml:space="preserve">Сумма   </w:t>
            </w:r>
            <w:proofErr w:type="gramStart"/>
            <w:r w:rsidRPr="00324A0E">
              <w:rPr>
                <w:color w:val="000000"/>
                <w:sz w:val="20"/>
                <w:szCs w:val="20"/>
              </w:rPr>
              <w:t xml:space="preserve">   (</w:t>
            </w:r>
            <w:proofErr w:type="gramEnd"/>
            <w:r w:rsidRPr="00324A0E">
              <w:rPr>
                <w:color w:val="000000"/>
                <w:sz w:val="20"/>
                <w:szCs w:val="20"/>
              </w:rPr>
              <w:t>тыс. рублей)</w:t>
            </w:r>
          </w:p>
        </w:tc>
      </w:tr>
      <w:tr w:rsidR="00324A0E" w:rsidRPr="00324A0E" w:rsidTr="00324A0E">
        <w:trPr>
          <w:trHeight w:val="30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2</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3</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4</w:t>
            </w:r>
          </w:p>
        </w:tc>
      </w:tr>
      <w:tr w:rsidR="00324A0E" w:rsidRPr="00324A0E" w:rsidTr="00324A0E">
        <w:trPr>
          <w:trHeight w:val="30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rPr>
                <w:b/>
                <w:bCs/>
                <w:color w:val="000000"/>
                <w:sz w:val="18"/>
                <w:szCs w:val="18"/>
              </w:rPr>
            </w:pPr>
            <w:r w:rsidRPr="00324A0E">
              <w:rPr>
                <w:b/>
                <w:bCs/>
                <w:color w:val="000000"/>
                <w:sz w:val="18"/>
                <w:szCs w:val="18"/>
              </w:rPr>
              <w:t>Всего расходов</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18"/>
                <w:szCs w:val="18"/>
              </w:rPr>
            </w:pPr>
            <w:r w:rsidRPr="00324A0E">
              <w:rPr>
                <w:b/>
                <w:bCs/>
                <w:color w:val="000000"/>
                <w:sz w:val="18"/>
                <w:szCs w:val="18"/>
              </w:rPr>
              <w:t>0000000000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18"/>
                <w:szCs w:val="18"/>
              </w:rPr>
            </w:pPr>
            <w:r w:rsidRPr="00324A0E">
              <w:rPr>
                <w:b/>
                <w:bCs/>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18"/>
                <w:szCs w:val="18"/>
              </w:rPr>
            </w:pPr>
            <w:r w:rsidRPr="00324A0E">
              <w:rPr>
                <w:b/>
                <w:bCs/>
                <w:color w:val="000000"/>
                <w:sz w:val="18"/>
                <w:szCs w:val="18"/>
              </w:rPr>
              <w:t>15050,156</w:t>
            </w:r>
          </w:p>
        </w:tc>
      </w:tr>
      <w:tr w:rsidR="00324A0E" w:rsidRPr="00324A0E" w:rsidTr="00324A0E">
        <w:trPr>
          <w:trHeight w:val="48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b/>
                <w:bCs/>
                <w:color w:val="000000"/>
                <w:sz w:val="18"/>
                <w:szCs w:val="18"/>
              </w:rPr>
            </w:pPr>
            <w:r w:rsidRPr="00324A0E">
              <w:rPr>
                <w:b/>
                <w:bCs/>
                <w:color w:val="000000"/>
                <w:sz w:val="18"/>
                <w:szCs w:val="18"/>
              </w:rPr>
              <w:t>Муниципальная программа "Развитие муниципального управления"</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18"/>
                <w:szCs w:val="18"/>
              </w:rPr>
            </w:pPr>
            <w:r w:rsidRPr="00324A0E">
              <w:rPr>
                <w:b/>
                <w:bCs/>
                <w:color w:val="000000"/>
                <w:sz w:val="18"/>
                <w:szCs w:val="18"/>
              </w:rPr>
              <w:t>0100000000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18"/>
                <w:szCs w:val="18"/>
              </w:rPr>
            </w:pPr>
            <w:r w:rsidRPr="00324A0E">
              <w:rPr>
                <w:b/>
                <w:bCs/>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18"/>
                <w:szCs w:val="18"/>
              </w:rPr>
            </w:pPr>
            <w:r w:rsidRPr="00324A0E">
              <w:rPr>
                <w:b/>
                <w:bCs/>
                <w:color w:val="000000"/>
                <w:sz w:val="18"/>
                <w:szCs w:val="18"/>
              </w:rPr>
              <w:t>5343,615</w:t>
            </w:r>
          </w:p>
        </w:tc>
      </w:tr>
      <w:tr w:rsidR="00324A0E" w:rsidRPr="00324A0E" w:rsidTr="00324A0E">
        <w:trPr>
          <w:trHeight w:val="30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Содержание главы сельского поселения</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0100001010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636,460</w:t>
            </w:r>
          </w:p>
        </w:tc>
      </w:tr>
      <w:tr w:rsidR="00324A0E" w:rsidRPr="00324A0E" w:rsidTr="00324A0E">
        <w:trPr>
          <w:trHeight w:val="48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Расходы на содержание главы сельского поселения за счет средств местного бюджета</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010000101В</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636,460</w:t>
            </w:r>
          </w:p>
        </w:tc>
      </w:tr>
      <w:tr w:rsidR="00324A0E" w:rsidRPr="00324A0E" w:rsidTr="00324A0E">
        <w:trPr>
          <w:trHeight w:val="96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010000101В</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636,460</w:t>
            </w:r>
          </w:p>
        </w:tc>
      </w:tr>
      <w:tr w:rsidR="00324A0E" w:rsidRPr="00324A0E" w:rsidTr="00324A0E">
        <w:trPr>
          <w:trHeight w:val="30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Содержание администрации сельского поселения</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0100001020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1847,657</w:t>
            </w:r>
          </w:p>
        </w:tc>
      </w:tr>
      <w:tr w:rsidR="00324A0E" w:rsidRPr="00324A0E" w:rsidTr="00324A0E">
        <w:trPr>
          <w:trHeight w:val="48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Расходы на содержание администрации сельского поселения за счет средств местного бюджета</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010000102В</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1847,657</w:t>
            </w:r>
          </w:p>
        </w:tc>
      </w:tr>
      <w:tr w:rsidR="00324A0E" w:rsidRPr="00324A0E" w:rsidTr="00324A0E">
        <w:trPr>
          <w:trHeight w:val="96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010000102В</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1420,040</w:t>
            </w:r>
          </w:p>
        </w:tc>
      </w:tr>
      <w:tr w:rsidR="00324A0E" w:rsidRPr="00324A0E" w:rsidTr="00324A0E">
        <w:trPr>
          <w:trHeight w:val="57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010000102В</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200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427,617</w:t>
            </w:r>
          </w:p>
        </w:tc>
      </w:tr>
      <w:tr w:rsidR="00324A0E" w:rsidRPr="00324A0E" w:rsidTr="00324A0E">
        <w:trPr>
          <w:trHeight w:val="36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Резервные фонды местных администраций</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0100001040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1,000</w:t>
            </w:r>
          </w:p>
        </w:tc>
      </w:tr>
      <w:tr w:rsidR="00324A0E" w:rsidRPr="00324A0E" w:rsidTr="00324A0E">
        <w:trPr>
          <w:trHeight w:val="345"/>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0100001040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800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1,000</w:t>
            </w:r>
          </w:p>
        </w:tc>
      </w:tr>
      <w:tr w:rsidR="00324A0E" w:rsidRPr="00324A0E" w:rsidTr="00324A0E">
        <w:trPr>
          <w:trHeight w:val="48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Участие в ассоциации "Совет муниципальных образований Кировской области"</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0100001030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1,700</w:t>
            </w:r>
          </w:p>
        </w:tc>
      </w:tr>
      <w:tr w:rsidR="00324A0E" w:rsidRPr="00324A0E" w:rsidTr="00324A0E">
        <w:trPr>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0100001030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800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1,700</w:t>
            </w:r>
          </w:p>
        </w:tc>
      </w:tr>
      <w:tr w:rsidR="00324A0E" w:rsidRPr="00324A0E" w:rsidTr="00324A0E">
        <w:trPr>
          <w:trHeight w:val="30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Обеспечение национальной безопасности сельского поселения</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0100001050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31,500</w:t>
            </w:r>
          </w:p>
        </w:tc>
      </w:tr>
      <w:tr w:rsidR="00324A0E" w:rsidRPr="00324A0E" w:rsidTr="00324A0E">
        <w:trPr>
          <w:trHeight w:val="54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0100001050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200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31,500</w:t>
            </w:r>
          </w:p>
        </w:tc>
      </w:tr>
      <w:tr w:rsidR="00324A0E" w:rsidRPr="00324A0E" w:rsidTr="00324A0E">
        <w:trPr>
          <w:trHeight w:val="48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 xml:space="preserve">Ремонт участка автомобильной дороги общего пользования по </w:t>
            </w:r>
            <w:proofErr w:type="spellStart"/>
            <w:r w:rsidRPr="00324A0E">
              <w:rPr>
                <w:color w:val="000000"/>
                <w:sz w:val="18"/>
                <w:szCs w:val="18"/>
              </w:rPr>
              <w:t>ул.Мира</w:t>
            </w:r>
            <w:proofErr w:type="spellEnd"/>
            <w:r w:rsidRPr="00324A0E">
              <w:rPr>
                <w:color w:val="000000"/>
                <w:sz w:val="18"/>
                <w:szCs w:val="18"/>
              </w:rPr>
              <w:t xml:space="preserve"> от перекрестка </w:t>
            </w:r>
            <w:proofErr w:type="spellStart"/>
            <w:r w:rsidRPr="00324A0E">
              <w:rPr>
                <w:color w:val="000000"/>
                <w:sz w:val="18"/>
                <w:szCs w:val="18"/>
              </w:rPr>
              <w:t>ул.Хитрина</w:t>
            </w:r>
            <w:proofErr w:type="spellEnd"/>
            <w:r w:rsidRPr="00324A0E">
              <w:rPr>
                <w:color w:val="000000"/>
                <w:sz w:val="18"/>
                <w:szCs w:val="18"/>
              </w:rPr>
              <w:t xml:space="preserve"> до </w:t>
            </w:r>
            <w:proofErr w:type="spellStart"/>
            <w:r w:rsidRPr="00324A0E">
              <w:rPr>
                <w:color w:val="000000"/>
                <w:sz w:val="18"/>
                <w:szCs w:val="18"/>
              </w:rPr>
              <w:t>ул.Молодежной</w:t>
            </w:r>
            <w:proofErr w:type="spellEnd"/>
            <w:r w:rsidRPr="00324A0E">
              <w:rPr>
                <w:color w:val="000000"/>
                <w:sz w:val="18"/>
                <w:szCs w:val="18"/>
              </w:rPr>
              <w:t xml:space="preserve">, </w:t>
            </w:r>
            <w:proofErr w:type="spellStart"/>
            <w:r w:rsidRPr="00324A0E">
              <w:rPr>
                <w:color w:val="000000"/>
                <w:sz w:val="18"/>
                <w:szCs w:val="18"/>
              </w:rPr>
              <w:t>п.Юбилейный</w:t>
            </w:r>
            <w:proofErr w:type="spellEnd"/>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 xml:space="preserve">0100015171                                                                                                                                     </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820,000</w:t>
            </w:r>
          </w:p>
        </w:tc>
      </w:tr>
      <w:tr w:rsidR="00324A0E" w:rsidRPr="00324A0E" w:rsidTr="00324A0E">
        <w:trPr>
          <w:trHeight w:val="48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 xml:space="preserve">0100015171                                                                                                                                     </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200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820,000</w:t>
            </w:r>
          </w:p>
        </w:tc>
      </w:tr>
      <w:tr w:rsidR="00324A0E" w:rsidRPr="00324A0E" w:rsidTr="00324A0E">
        <w:trPr>
          <w:trHeight w:val="48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lastRenderedPageBreak/>
              <w:t xml:space="preserve">Ремонт участка автомобильной дороги общего пользования по </w:t>
            </w:r>
            <w:proofErr w:type="spellStart"/>
            <w:r w:rsidRPr="00324A0E">
              <w:rPr>
                <w:color w:val="000000"/>
                <w:sz w:val="18"/>
                <w:szCs w:val="18"/>
              </w:rPr>
              <w:t>ул.Мира</w:t>
            </w:r>
            <w:proofErr w:type="spellEnd"/>
            <w:r w:rsidRPr="00324A0E">
              <w:rPr>
                <w:color w:val="000000"/>
                <w:sz w:val="18"/>
                <w:szCs w:val="18"/>
              </w:rPr>
              <w:t xml:space="preserve"> от перекрестка </w:t>
            </w:r>
            <w:proofErr w:type="spellStart"/>
            <w:r w:rsidRPr="00324A0E">
              <w:rPr>
                <w:color w:val="000000"/>
                <w:sz w:val="18"/>
                <w:szCs w:val="18"/>
              </w:rPr>
              <w:t>ул.Хитрина</w:t>
            </w:r>
            <w:proofErr w:type="spellEnd"/>
            <w:r w:rsidRPr="00324A0E">
              <w:rPr>
                <w:color w:val="000000"/>
                <w:sz w:val="18"/>
                <w:szCs w:val="18"/>
              </w:rPr>
              <w:t xml:space="preserve"> до </w:t>
            </w:r>
            <w:proofErr w:type="spellStart"/>
            <w:r w:rsidRPr="00324A0E">
              <w:rPr>
                <w:color w:val="000000"/>
                <w:sz w:val="18"/>
                <w:szCs w:val="18"/>
              </w:rPr>
              <w:t>ул.Молодежной</w:t>
            </w:r>
            <w:proofErr w:type="spellEnd"/>
            <w:r w:rsidRPr="00324A0E">
              <w:rPr>
                <w:color w:val="000000"/>
                <w:sz w:val="18"/>
                <w:szCs w:val="18"/>
              </w:rPr>
              <w:t xml:space="preserve">, </w:t>
            </w:r>
            <w:proofErr w:type="spellStart"/>
            <w:r w:rsidRPr="00324A0E">
              <w:rPr>
                <w:color w:val="000000"/>
                <w:sz w:val="18"/>
                <w:szCs w:val="18"/>
              </w:rPr>
              <w:t>п.Юбилейный</w:t>
            </w:r>
            <w:proofErr w:type="spellEnd"/>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 xml:space="preserve">01000S5171                                                                                                                                     </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439,512</w:t>
            </w:r>
          </w:p>
        </w:tc>
      </w:tr>
      <w:tr w:rsidR="00324A0E" w:rsidRPr="00324A0E" w:rsidTr="00324A0E">
        <w:trPr>
          <w:trHeight w:val="48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 xml:space="preserve">01000S5171                                                                                                                                     </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200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439,512</w:t>
            </w:r>
          </w:p>
        </w:tc>
      </w:tr>
      <w:tr w:rsidR="00324A0E" w:rsidRPr="00324A0E" w:rsidTr="00324A0E">
        <w:trPr>
          <w:trHeight w:val="30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 xml:space="preserve">Ремонт участка автомобильной дороги </w:t>
            </w:r>
            <w:proofErr w:type="spellStart"/>
            <w:r w:rsidRPr="00324A0E">
              <w:rPr>
                <w:color w:val="000000"/>
                <w:sz w:val="18"/>
                <w:szCs w:val="18"/>
              </w:rPr>
              <w:t>ул.Советская</w:t>
            </w:r>
            <w:proofErr w:type="spellEnd"/>
            <w:r w:rsidRPr="00324A0E">
              <w:rPr>
                <w:color w:val="000000"/>
                <w:sz w:val="18"/>
                <w:szCs w:val="18"/>
              </w:rPr>
              <w:t xml:space="preserve"> </w:t>
            </w:r>
            <w:proofErr w:type="spellStart"/>
            <w:r w:rsidRPr="00324A0E">
              <w:rPr>
                <w:color w:val="000000"/>
                <w:sz w:val="18"/>
                <w:szCs w:val="18"/>
              </w:rPr>
              <w:t>п.Юбилейный</w:t>
            </w:r>
            <w:proofErr w:type="spellEnd"/>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 xml:space="preserve">01000S5172                                                                                                                                     </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24,507</w:t>
            </w:r>
          </w:p>
        </w:tc>
      </w:tr>
      <w:tr w:rsidR="00324A0E" w:rsidRPr="00324A0E" w:rsidTr="00324A0E">
        <w:trPr>
          <w:trHeight w:val="48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 xml:space="preserve">01000S5172                                                                                                                                     </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200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24,507</w:t>
            </w:r>
          </w:p>
        </w:tc>
      </w:tr>
      <w:tr w:rsidR="00324A0E" w:rsidRPr="00324A0E" w:rsidTr="00324A0E">
        <w:trPr>
          <w:trHeight w:val="30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Дорожное хозяйство</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0100001060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953,118</w:t>
            </w:r>
          </w:p>
        </w:tc>
      </w:tr>
      <w:tr w:rsidR="00324A0E" w:rsidRPr="00324A0E" w:rsidTr="00324A0E">
        <w:trPr>
          <w:trHeight w:val="48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0100001060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200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953,118</w:t>
            </w:r>
          </w:p>
        </w:tc>
      </w:tr>
      <w:tr w:rsidR="00324A0E" w:rsidRPr="00324A0E" w:rsidTr="00324A0E">
        <w:trPr>
          <w:trHeight w:val="27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Уличное освещение</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0100001070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266,935</w:t>
            </w:r>
          </w:p>
        </w:tc>
      </w:tr>
      <w:tr w:rsidR="00324A0E" w:rsidRPr="00324A0E" w:rsidTr="00324A0E">
        <w:trPr>
          <w:trHeight w:val="495"/>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0100001070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200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266,935</w:t>
            </w:r>
          </w:p>
        </w:tc>
      </w:tr>
      <w:tr w:rsidR="00324A0E" w:rsidRPr="00324A0E" w:rsidTr="00324A0E">
        <w:trPr>
          <w:trHeight w:val="525"/>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 xml:space="preserve">Ежемесячная доплата к трудовой пенсии по старости(инвалидности) </w:t>
            </w:r>
            <w:proofErr w:type="gramStart"/>
            <w:r w:rsidRPr="00324A0E">
              <w:rPr>
                <w:color w:val="000000"/>
                <w:sz w:val="18"/>
                <w:szCs w:val="18"/>
              </w:rPr>
              <w:t>лицам</w:t>
            </w:r>
            <w:r>
              <w:rPr>
                <w:color w:val="000000"/>
                <w:sz w:val="18"/>
                <w:szCs w:val="18"/>
              </w:rPr>
              <w:t xml:space="preserve"> </w:t>
            </w:r>
            <w:r w:rsidRPr="00324A0E">
              <w:rPr>
                <w:color w:val="000000"/>
                <w:sz w:val="18"/>
                <w:szCs w:val="18"/>
              </w:rPr>
              <w:t>,замещавшим</w:t>
            </w:r>
            <w:proofErr w:type="gramEnd"/>
            <w:r w:rsidRPr="00324A0E">
              <w:rPr>
                <w:color w:val="000000"/>
                <w:sz w:val="18"/>
                <w:szCs w:val="18"/>
              </w:rPr>
              <w:t xml:space="preserve"> муниципальные должности Кировской области</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0100001080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183,600</w:t>
            </w:r>
          </w:p>
        </w:tc>
      </w:tr>
      <w:tr w:rsidR="00324A0E" w:rsidRPr="00324A0E" w:rsidTr="00324A0E">
        <w:trPr>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0100001080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300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183,600</w:t>
            </w:r>
          </w:p>
        </w:tc>
      </w:tr>
      <w:tr w:rsidR="00324A0E" w:rsidRPr="00324A0E" w:rsidTr="00324A0E">
        <w:trPr>
          <w:trHeight w:val="465"/>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Организация содействия первичным ветеранским организациям,</w:t>
            </w:r>
            <w:r>
              <w:rPr>
                <w:color w:val="000000"/>
                <w:sz w:val="18"/>
                <w:szCs w:val="18"/>
              </w:rPr>
              <w:t xml:space="preserve"> </w:t>
            </w:r>
            <w:r w:rsidRPr="00324A0E">
              <w:rPr>
                <w:color w:val="000000"/>
                <w:sz w:val="18"/>
                <w:szCs w:val="18"/>
              </w:rPr>
              <w:t>проведение социально значимых мероприятий</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0100010060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6,500</w:t>
            </w:r>
          </w:p>
        </w:tc>
      </w:tr>
      <w:tr w:rsidR="00324A0E" w:rsidRPr="00324A0E" w:rsidTr="00324A0E">
        <w:trPr>
          <w:trHeight w:val="465"/>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0100010060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200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6,500</w:t>
            </w:r>
          </w:p>
        </w:tc>
      </w:tr>
      <w:tr w:rsidR="00324A0E" w:rsidRPr="00324A0E" w:rsidTr="00324A0E">
        <w:trPr>
          <w:trHeight w:val="36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Мероприятия в области градостроительной деятельности</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0100001110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0,504</w:t>
            </w:r>
          </w:p>
        </w:tc>
      </w:tr>
      <w:tr w:rsidR="00324A0E" w:rsidRPr="00324A0E" w:rsidTr="00324A0E">
        <w:trPr>
          <w:trHeight w:val="465"/>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Межбюджетные трансферты</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0100001110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500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0,504</w:t>
            </w:r>
          </w:p>
        </w:tc>
      </w:tr>
      <w:tr w:rsidR="00324A0E" w:rsidRPr="00324A0E" w:rsidTr="00324A0E">
        <w:trPr>
          <w:trHeight w:val="465"/>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Мероприятия в области внутреннего муниципального финансового контроля</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0100001120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10,580</w:t>
            </w:r>
          </w:p>
        </w:tc>
      </w:tr>
      <w:tr w:rsidR="00324A0E" w:rsidRPr="00324A0E" w:rsidTr="00324A0E">
        <w:trPr>
          <w:trHeight w:val="57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Межбюджетные трансферты</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0100001120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500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10,580</w:t>
            </w:r>
          </w:p>
        </w:tc>
      </w:tr>
      <w:tr w:rsidR="00324A0E" w:rsidRPr="00324A0E" w:rsidTr="00324A0E">
        <w:trPr>
          <w:trHeight w:val="495"/>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 xml:space="preserve">Профилактика правонарушений и преступлений в </w:t>
            </w:r>
            <w:proofErr w:type="spellStart"/>
            <w:r w:rsidRPr="00324A0E">
              <w:rPr>
                <w:color w:val="000000"/>
                <w:sz w:val="18"/>
                <w:szCs w:val="18"/>
              </w:rPr>
              <w:t>Котельничском</w:t>
            </w:r>
            <w:proofErr w:type="spellEnd"/>
            <w:r w:rsidRPr="00324A0E">
              <w:rPr>
                <w:color w:val="000000"/>
                <w:sz w:val="18"/>
                <w:szCs w:val="18"/>
              </w:rPr>
              <w:t xml:space="preserve"> муниципальном районе</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0100009040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3,000</w:t>
            </w:r>
          </w:p>
        </w:tc>
      </w:tr>
      <w:tr w:rsidR="00324A0E" w:rsidRPr="00324A0E" w:rsidTr="00324A0E">
        <w:trPr>
          <w:trHeight w:val="54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0100009040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200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3,000</w:t>
            </w:r>
          </w:p>
        </w:tc>
      </w:tr>
      <w:tr w:rsidR="00324A0E" w:rsidRPr="00324A0E" w:rsidTr="00324A0E">
        <w:trPr>
          <w:trHeight w:val="54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Организация деятельности народных дружин</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0100015160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4,100</w:t>
            </w:r>
          </w:p>
        </w:tc>
      </w:tr>
      <w:tr w:rsidR="00324A0E" w:rsidRPr="00324A0E" w:rsidTr="00324A0E">
        <w:trPr>
          <w:trHeight w:val="765"/>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0100015160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4,100</w:t>
            </w:r>
          </w:p>
        </w:tc>
      </w:tr>
      <w:tr w:rsidR="00324A0E" w:rsidRPr="00324A0E" w:rsidTr="00324A0E">
        <w:trPr>
          <w:trHeight w:val="54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Организация деятельности народных дружин (</w:t>
            </w:r>
            <w:proofErr w:type="spellStart"/>
            <w:r w:rsidRPr="00324A0E">
              <w:rPr>
                <w:color w:val="000000"/>
                <w:sz w:val="18"/>
                <w:szCs w:val="18"/>
              </w:rPr>
              <w:t>софинансирование</w:t>
            </w:r>
            <w:proofErr w:type="spellEnd"/>
            <w:r w:rsidRPr="00324A0E">
              <w:rPr>
                <w:color w:val="000000"/>
                <w:sz w:val="18"/>
                <w:szCs w:val="18"/>
              </w:rPr>
              <w:t>)</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0100S15160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0,042</w:t>
            </w:r>
          </w:p>
        </w:tc>
      </w:tr>
      <w:tr w:rsidR="00324A0E" w:rsidRPr="00324A0E" w:rsidTr="00324A0E">
        <w:trPr>
          <w:trHeight w:val="54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0100S15160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0,042</w:t>
            </w:r>
          </w:p>
        </w:tc>
      </w:tr>
      <w:tr w:rsidR="00324A0E" w:rsidRPr="00324A0E" w:rsidTr="00324A0E">
        <w:trPr>
          <w:trHeight w:val="48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Осуществление первичного воинского учета на территориях,</w:t>
            </w:r>
            <w:r>
              <w:rPr>
                <w:color w:val="000000"/>
                <w:sz w:val="18"/>
                <w:szCs w:val="18"/>
              </w:rPr>
              <w:t xml:space="preserve"> </w:t>
            </w:r>
            <w:r w:rsidRPr="00324A0E">
              <w:rPr>
                <w:color w:val="000000"/>
                <w:sz w:val="18"/>
                <w:szCs w:val="18"/>
              </w:rPr>
              <w:t>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0100051180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112,900</w:t>
            </w:r>
          </w:p>
        </w:tc>
      </w:tr>
      <w:tr w:rsidR="00324A0E" w:rsidRPr="00324A0E" w:rsidTr="00324A0E">
        <w:trPr>
          <w:trHeight w:val="78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0100051180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103,275</w:t>
            </w:r>
          </w:p>
        </w:tc>
      </w:tr>
      <w:tr w:rsidR="00324A0E" w:rsidRPr="00324A0E" w:rsidTr="00324A0E">
        <w:trPr>
          <w:trHeight w:val="48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0100051180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200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9,625</w:t>
            </w:r>
          </w:p>
        </w:tc>
      </w:tr>
      <w:tr w:rsidR="00324A0E" w:rsidRPr="00324A0E" w:rsidTr="00324A0E">
        <w:trPr>
          <w:trHeight w:val="72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b/>
                <w:bCs/>
                <w:color w:val="000000"/>
                <w:sz w:val="18"/>
                <w:szCs w:val="18"/>
              </w:rPr>
            </w:pPr>
            <w:r w:rsidRPr="00324A0E">
              <w:rPr>
                <w:b/>
                <w:bCs/>
                <w:color w:val="000000"/>
                <w:sz w:val="18"/>
                <w:szCs w:val="18"/>
              </w:rPr>
              <w:t xml:space="preserve">Муниципальная программа "Развитие культуры </w:t>
            </w:r>
            <w:proofErr w:type="gramStart"/>
            <w:r w:rsidRPr="00324A0E">
              <w:rPr>
                <w:b/>
                <w:bCs/>
                <w:color w:val="000000"/>
                <w:sz w:val="18"/>
                <w:szCs w:val="18"/>
              </w:rPr>
              <w:t>в  муниципальном</w:t>
            </w:r>
            <w:proofErr w:type="gramEnd"/>
            <w:r w:rsidRPr="00324A0E">
              <w:rPr>
                <w:b/>
                <w:bCs/>
                <w:color w:val="000000"/>
                <w:sz w:val="18"/>
                <w:szCs w:val="18"/>
              </w:rPr>
              <w:t xml:space="preserve"> образовании Юбилейное сельское поселение Котельничского района Кировской области"</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18"/>
                <w:szCs w:val="18"/>
              </w:rPr>
            </w:pPr>
            <w:r w:rsidRPr="00324A0E">
              <w:rPr>
                <w:b/>
                <w:bCs/>
                <w:color w:val="000000"/>
                <w:sz w:val="18"/>
                <w:szCs w:val="18"/>
              </w:rPr>
              <w:t>0200000000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18"/>
                <w:szCs w:val="18"/>
              </w:rPr>
            </w:pPr>
            <w:r w:rsidRPr="00324A0E">
              <w:rPr>
                <w:b/>
                <w:bCs/>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18"/>
                <w:szCs w:val="18"/>
              </w:rPr>
            </w:pPr>
            <w:r w:rsidRPr="00324A0E">
              <w:rPr>
                <w:b/>
                <w:bCs/>
                <w:color w:val="000000"/>
                <w:sz w:val="18"/>
                <w:szCs w:val="18"/>
              </w:rPr>
              <w:t>9706,541</w:t>
            </w:r>
          </w:p>
        </w:tc>
      </w:tr>
      <w:tr w:rsidR="00324A0E" w:rsidRPr="00324A0E" w:rsidTr="00324A0E">
        <w:trPr>
          <w:trHeight w:val="30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b/>
                <w:bCs/>
                <w:color w:val="000000"/>
                <w:sz w:val="18"/>
                <w:szCs w:val="18"/>
              </w:rPr>
            </w:pPr>
            <w:r w:rsidRPr="00324A0E">
              <w:rPr>
                <w:b/>
                <w:bCs/>
                <w:color w:val="000000"/>
                <w:sz w:val="18"/>
                <w:szCs w:val="18"/>
              </w:rPr>
              <w:t>Дворцы и Дома культуры</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18"/>
                <w:szCs w:val="18"/>
              </w:rPr>
            </w:pPr>
            <w:r w:rsidRPr="00324A0E">
              <w:rPr>
                <w:b/>
                <w:bCs/>
                <w:color w:val="000000"/>
                <w:sz w:val="18"/>
                <w:szCs w:val="18"/>
              </w:rPr>
              <w:t>0200002010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18"/>
                <w:szCs w:val="18"/>
              </w:rPr>
            </w:pPr>
            <w:r w:rsidRPr="00324A0E">
              <w:rPr>
                <w:b/>
                <w:bCs/>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18"/>
                <w:szCs w:val="18"/>
              </w:rPr>
            </w:pPr>
            <w:r w:rsidRPr="00324A0E">
              <w:rPr>
                <w:b/>
                <w:bCs/>
                <w:color w:val="000000"/>
                <w:sz w:val="18"/>
                <w:szCs w:val="18"/>
              </w:rPr>
              <w:t>8692,464</w:t>
            </w:r>
          </w:p>
        </w:tc>
      </w:tr>
      <w:tr w:rsidR="00324A0E" w:rsidRPr="00324A0E" w:rsidTr="00324A0E">
        <w:trPr>
          <w:trHeight w:val="48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 xml:space="preserve">Расходы на выплату заработной платы с начислениями и уплату налога на имущество организаций за счет средств областного бюджета </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020000201А</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495,654</w:t>
            </w:r>
          </w:p>
        </w:tc>
      </w:tr>
      <w:tr w:rsidR="00324A0E" w:rsidRPr="00324A0E" w:rsidTr="00324A0E">
        <w:trPr>
          <w:trHeight w:val="945"/>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020000201А</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241,652</w:t>
            </w:r>
          </w:p>
        </w:tc>
      </w:tr>
      <w:tr w:rsidR="00324A0E" w:rsidRPr="00324A0E" w:rsidTr="00324A0E">
        <w:trPr>
          <w:trHeight w:val="285"/>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020000201А</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800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254,002</w:t>
            </w:r>
          </w:p>
        </w:tc>
      </w:tr>
      <w:tr w:rsidR="00324A0E" w:rsidRPr="00324A0E" w:rsidTr="00324A0E">
        <w:trPr>
          <w:trHeight w:val="48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Pr>
                <w:color w:val="000000"/>
                <w:sz w:val="18"/>
                <w:szCs w:val="18"/>
              </w:rPr>
              <w:t>Расходы на в</w:t>
            </w:r>
            <w:r w:rsidRPr="00324A0E">
              <w:rPr>
                <w:color w:val="000000"/>
                <w:sz w:val="18"/>
                <w:szCs w:val="18"/>
              </w:rPr>
              <w:t>ыплату заработной платы с начислениями и уплату налога на имущество организаций (</w:t>
            </w:r>
            <w:proofErr w:type="spellStart"/>
            <w:r w:rsidRPr="00324A0E">
              <w:rPr>
                <w:color w:val="000000"/>
                <w:sz w:val="18"/>
                <w:szCs w:val="18"/>
              </w:rPr>
              <w:t>софинансирование</w:t>
            </w:r>
            <w:proofErr w:type="spellEnd"/>
            <w:r w:rsidRPr="00324A0E">
              <w:rPr>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020000201Б</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5,006</w:t>
            </w:r>
          </w:p>
        </w:tc>
      </w:tr>
      <w:tr w:rsidR="00324A0E" w:rsidRPr="00324A0E" w:rsidTr="00324A0E">
        <w:trPr>
          <w:trHeight w:val="96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020000201Б</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2,440</w:t>
            </w:r>
          </w:p>
        </w:tc>
      </w:tr>
      <w:tr w:rsidR="00324A0E" w:rsidRPr="00324A0E" w:rsidTr="00324A0E">
        <w:trPr>
          <w:trHeight w:val="30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020000201Б</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800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2,566</w:t>
            </w:r>
          </w:p>
        </w:tc>
      </w:tr>
      <w:tr w:rsidR="00324A0E" w:rsidRPr="00324A0E" w:rsidTr="00324A0E">
        <w:trPr>
          <w:trHeight w:val="525"/>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Расходы на содержание казенного учреждения культуры сельского поселения за счет средств местного бюджета</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020000201В</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8191,804</w:t>
            </w:r>
          </w:p>
        </w:tc>
      </w:tr>
      <w:tr w:rsidR="00324A0E" w:rsidRPr="00324A0E" w:rsidTr="00324A0E">
        <w:trPr>
          <w:trHeight w:val="81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020000201В</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3098,100</w:t>
            </w:r>
          </w:p>
        </w:tc>
      </w:tr>
      <w:tr w:rsidR="00324A0E" w:rsidRPr="00324A0E" w:rsidTr="00324A0E">
        <w:trPr>
          <w:trHeight w:val="51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020000201В</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200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5093,704</w:t>
            </w:r>
          </w:p>
        </w:tc>
      </w:tr>
      <w:tr w:rsidR="00324A0E" w:rsidRPr="00324A0E" w:rsidTr="00324A0E">
        <w:trPr>
          <w:trHeight w:val="375"/>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b/>
                <w:bCs/>
                <w:color w:val="000000"/>
                <w:sz w:val="18"/>
                <w:szCs w:val="18"/>
              </w:rPr>
            </w:pPr>
            <w:r w:rsidRPr="00324A0E">
              <w:rPr>
                <w:b/>
                <w:bCs/>
                <w:color w:val="000000"/>
                <w:sz w:val="18"/>
                <w:szCs w:val="18"/>
              </w:rPr>
              <w:t>Библиотеки</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18"/>
                <w:szCs w:val="18"/>
              </w:rPr>
            </w:pPr>
            <w:r w:rsidRPr="00324A0E">
              <w:rPr>
                <w:b/>
                <w:bCs/>
                <w:color w:val="000000"/>
                <w:sz w:val="18"/>
                <w:szCs w:val="18"/>
              </w:rPr>
              <w:t>0200002020</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18"/>
                <w:szCs w:val="18"/>
              </w:rPr>
            </w:pPr>
            <w:r w:rsidRPr="00324A0E">
              <w:rPr>
                <w:b/>
                <w:bCs/>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b/>
                <w:bCs/>
                <w:color w:val="000000"/>
                <w:sz w:val="18"/>
                <w:szCs w:val="18"/>
              </w:rPr>
            </w:pPr>
            <w:r w:rsidRPr="00324A0E">
              <w:rPr>
                <w:b/>
                <w:bCs/>
                <w:color w:val="000000"/>
                <w:sz w:val="18"/>
                <w:szCs w:val="18"/>
              </w:rPr>
              <w:t>1014,077</w:t>
            </w:r>
          </w:p>
        </w:tc>
      </w:tr>
      <w:tr w:rsidR="00324A0E" w:rsidRPr="00324A0E" w:rsidTr="00324A0E">
        <w:trPr>
          <w:trHeight w:val="495"/>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Расходы на выплату заработной платы с начислениями за счет средств областного бюджета</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020000202А</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73,548</w:t>
            </w:r>
          </w:p>
        </w:tc>
      </w:tr>
      <w:tr w:rsidR="00324A0E" w:rsidRPr="00324A0E" w:rsidTr="00324A0E">
        <w:trPr>
          <w:trHeight w:val="795"/>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020000202А</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73,548</w:t>
            </w:r>
          </w:p>
        </w:tc>
      </w:tr>
      <w:tr w:rsidR="00324A0E" w:rsidRPr="00324A0E" w:rsidTr="00324A0E">
        <w:trPr>
          <w:trHeight w:val="39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Расходы на выплату заработной платы с начислениями (</w:t>
            </w:r>
            <w:proofErr w:type="spellStart"/>
            <w:r w:rsidRPr="00324A0E">
              <w:rPr>
                <w:color w:val="000000"/>
                <w:sz w:val="18"/>
                <w:szCs w:val="18"/>
              </w:rPr>
              <w:t>софинансирование</w:t>
            </w:r>
            <w:proofErr w:type="spellEnd"/>
            <w:r w:rsidRPr="00324A0E">
              <w:rPr>
                <w:color w:val="000000"/>
                <w:sz w:val="18"/>
                <w:szCs w:val="18"/>
              </w:rPr>
              <w:t>)</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020000202Б</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0,740</w:t>
            </w:r>
          </w:p>
        </w:tc>
      </w:tr>
      <w:tr w:rsidR="00324A0E" w:rsidRPr="00324A0E" w:rsidTr="00324A0E">
        <w:trPr>
          <w:trHeight w:val="855"/>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020000202Б</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0,740</w:t>
            </w:r>
          </w:p>
        </w:tc>
      </w:tr>
      <w:tr w:rsidR="00324A0E" w:rsidRPr="00324A0E" w:rsidTr="00324A0E">
        <w:trPr>
          <w:trHeight w:val="48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Расходы на содержание казенного учреждения культуры сельского поселения за счет средств местного бюджета</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020000202В</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939,789</w:t>
            </w:r>
          </w:p>
        </w:tc>
      </w:tr>
      <w:tr w:rsidR="00324A0E" w:rsidRPr="00324A0E" w:rsidTr="00324A0E">
        <w:trPr>
          <w:trHeight w:val="765"/>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020000202В</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100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841,000</w:t>
            </w:r>
          </w:p>
        </w:tc>
      </w:tr>
      <w:tr w:rsidR="00324A0E" w:rsidRPr="00324A0E" w:rsidTr="00324A0E">
        <w:trPr>
          <w:trHeight w:val="48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020000202В</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200</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98,789</w:t>
            </w:r>
          </w:p>
        </w:tc>
      </w:tr>
      <w:tr w:rsidR="00324A0E" w:rsidRPr="00324A0E" w:rsidTr="00324A0E">
        <w:trPr>
          <w:trHeight w:val="300"/>
        </w:trPr>
        <w:tc>
          <w:tcPr>
            <w:tcW w:w="6096" w:type="dxa"/>
            <w:tcBorders>
              <w:top w:val="nil"/>
              <w:left w:val="single" w:sz="4" w:space="0" w:color="auto"/>
              <w:bottom w:val="single" w:sz="4" w:space="0" w:color="auto"/>
              <w:right w:val="single" w:sz="4" w:space="0" w:color="auto"/>
            </w:tcBorders>
            <w:shd w:val="clear" w:color="auto" w:fill="auto"/>
            <w:hideMark/>
          </w:tcPr>
          <w:p w:rsidR="00324A0E" w:rsidRPr="00324A0E" w:rsidRDefault="00324A0E" w:rsidP="00324A0E">
            <w:pPr>
              <w:jc w:val="both"/>
              <w:rPr>
                <w:color w:val="000000"/>
                <w:sz w:val="18"/>
                <w:szCs w:val="18"/>
              </w:rPr>
            </w:pPr>
            <w:r w:rsidRPr="00324A0E">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 </w:t>
            </w:r>
          </w:p>
        </w:tc>
        <w:tc>
          <w:tcPr>
            <w:tcW w:w="1560" w:type="dxa"/>
            <w:tcBorders>
              <w:top w:val="nil"/>
              <w:left w:val="nil"/>
              <w:bottom w:val="single" w:sz="4" w:space="0" w:color="auto"/>
              <w:right w:val="single" w:sz="4" w:space="0" w:color="auto"/>
            </w:tcBorders>
            <w:shd w:val="clear" w:color="auto" w:fill="auto"/>
            <w:hideMark/>
          </w:tcPr>
          <w:p w:rsidR="00324A0E" w:rsidRPr="00324A0E" w:rsidRDefault="00324A0E" w:rsidP="00324A0E">
            <w:pPr>
              <w:jc w:val="center"/>
              <w:rPr>
                <w:color w:val="000000"/>
                <w:sz w:val="18"/>
                <w:szCs w:val="18"/>
              </w:rPr>
            </w:pPr>
            <w:r w:rsidRPr="00324A0E">
              <w:rPr>
                <w:color w:val="000000"/>
                <w:sz w:val="18"/>
                <w:szCs w:val="18"/>
              </w:rPr>
              <w:t> </w:t>
            </w:r>
          </w:p>
        </w:tc>
      </w:tr>
    </w:tbl>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tbl>
      <w:tblPr>
        <w:tblW w:w="10206" w:type="dxa"/>
        <w:tblLayout w:type="fixed"/>
        <w:tblLook w:val="04A0" w:firstRow="1" w:lastRow="0" w:firstColumn="1" w:lastColumn="0" w:noHBand="0" w:noVBand="1"/>
      </w:tblPr>
      <w:tblGrid>
        <w:gridCol w:w="4678"/>
        <w:gridCol w:w="709"/>
        <w:gridCol w:w="567"/>
        <w:gridCol w:w="687"/>
        <w:gridCol w:w="1439"/>
        <w:gridCol w:w="703"/>
        <w:gridCol w:w="1423"/>
      </w:tblGrid>
      <w:tr w:rsidR="00324A0E" w:rsidRPr="00324A0E" w:rsidTr="00324A0E">
        <w:trPr>
          <w:trHeight w:val="315"/>
        </w:trPr>
        <w:tc>
          <w:tcPr>
            <w:tcW w:w="4678"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c>
          <w:tcPr>
            <w:tcW w:w="709" w:type="dxa"/>
            <w:tcBorders>
              <w:top w:val="nil"/>
              <w:left w:val="nil"/>
              <w:bottom w:val="nil"/>
              <w:right w:val="nil"/>
            </w:tcBorders>
            <w:shd w:val="clear" w:color="auto" w:fill="auto"/>
            <w:noWrap/>
            <w:vAlign w:val="bottom"/>
            <w:hideMark/>
          </w:tcPr>
          <w:p w:rsidR="00324A0E" w:rsidRPr="00324A0E" w:rsidRDefault="00324A0E" w:rsidP="00324A0E">
            <w:pPr>
              <w:rPr>
                <w:sz w:val="22"/>
                <w:szCs w:val="22"/>
              </w:rPr>
            </w:pPr>
          </w:p>
        </w:tc>
        <w:tc>
          <w:tcPr>
            <w:tcW w:w="567" w:type="dxa"/>
            <w:tcBorders>
              <w:top w:val="nil"/>
              <w:left w:val="nil"/>
              <w:bottom w:val="nil"/>
              <w:right w:val="nil"/>
            </w:tcBorders>
            <w:shd w:val="clear" w:color="auto" w:fill="auto"/>
            <w:noWrap/>
            <w:vAlign w:val="bottom"/>
            <w:hideMark/>
          </w:tcPr>
          <w:p w:rsidR="00324A0E" w:rsidRPr="00324A0E" w:rsidRDefault="00324A0E" w:rsidP="00324A0E">
            <w:pPr>
              <w:rPr>
                <w:sz w:val="22"/>
                <w:szCs w:val="22"/>
              </w:rPr>
            </w:pPr>
          </w:p>
        </w:tc>
        <w:tc>
          <w:tcPr>
            <w:tcW w:w="4252" w:type="dxa"/>
            <w:gridSpan w:val="4"/>
            <w:tcBorders>
              <w:top w:val="nil"/>
              <w:left w:val="nil"/>
              <w:bottom w:val="nil"/>
              <w:right w:val="nil"/>
            </w:tcBorders>
            <w:shd w:val="clear" w:color="auto" w:fill="auto"/>
            <w:noWrap/>
            <w:vAlign w:val="bottom"/>
            <w:hideMark/>
          </w:tcPr>
          <w:p w:rsidR="00324A0E" w:rsidRPr="00324A0E" w:rsidRDefault="00324A0E" w:rsidP="00324A0E">
            <w:pPr>
              <w:jc w:val="center"/>
              <w:rPr>
                <w:sz w:val="22"/>
                <w:szCs w:val="22"/>
              </w:rPr>
            </w:pPr>
            <w:r w:rsidRPr="00324A0E">
              <w:rPr>
                <w:sz w:val="22"/>
                <w:szCs w:val="22"/>
              </w:rPr>
              <w:t>Приложение № 6</w:t>
            </w:r>
          </w:p>
        </w:tc>
      </w:tr>
      <w:tr w:rsidR="00324A0E" w:rsidRPr="00324A0E" w:rsidTr="00324A0E">
        <w:trPr>
          <w:trHeight w:val="507"/>
        </w:trPr>
        <w:tc>
          <w:tcPr>
            <w:tcW w:w="4678" w:type="dxa"/>
            <w:tcBorders>
              <w:top w:val="nil"/>
              <w:left w:val="nil"/>
              <w:bottom w:val="nil"/>
              <w:right w:val="nil"/>
            </w:tcBorders>
            <w:shd w:val="clear" w:color="auto" w:fill="auto"/>
            <w:noWrap/>
            <w:vAlign w:val="bottom"/>
            <w:hideMark/>
          </w:tcPr>
          <w:p w:rsidR="00324A0E" w:rsidRPr="00324A0E" w:rsidRDefault="00324A0E" w:rsidP="00324A0E">
            <w:pPr>
              <w:jc w:val="center"/>
              <w:rPr>
                <w:sz w:val="24"/>
                <w:szCs w:val="24"/>
              </w:rPr>
            </w:pPr>
          </w:p>
        </w:tc>
        <w:tc>
          <w:tcPr>
            <w:tcW w:w="5528" w:type="dxa"/>
            <w:gridSpan w:val="6"/>
            <w:tcBorders>
              <w:top w:val="nil"/>
              <w:left w:val="nil"/>
              <w:bottom w:val="nil"/>
              <w:right w:val="nil"/>
            </w:tcBorders>
            <w:shd w:val="clear" w:color="auto" w:fill="auto"/>
            <w:vAlign w:val="bottom"/>
            <w:hideMark/>
          </w:tcPr>
          <w:p w:rsidR="00324A0E" w:rsidRPr="00324A0E" w:rsidRDefault="00324A0E" w:rsidP="00324A0E">
            <w:pPr>
              <w:jc w:val="center"/>
              <w:rPr>
                <w:sz w:val="22"/>
                <w:szCs w:val="22"/>
              </w:rPr>
            </w:pPr>
            <w:r w:rsidRPr="00324A0E">
              <w:rPr>
                <w:sz w:val="22"/>
                <w:szCs w:val="22"/>
              </w:rPr>
              <w:t xml:space="preserve">к    </w:t>
            </w:r>
            <w:proofErr w:type="gramStart"/>
            <w:r w:rsidRPr="00324A0E">
              <w:rPr>
                <w:sz w:val="22"/>
                <w:szCs w:val="22"/>
              </w:rPr>
              <w:t>Решению  Юбилейной</w:t>
            </w:r>
            <w:proofErr w:type="gramEnd"/>
            <w:r w:rsidRPr="00324A0E">
              <w:rPr>
                <w:sz w:val="22"/>
                <w:szCs w:val="22"/>
              </w:rPr>
              <w:t xml:space="preserve"> сельской Думы </w:t>
            </w:r>
          </w:p>
          <w:p w:rsidR="00324A0E" w:rsidRPr="00324A0E" w:rsidRDefault="00324A0E" w:rsidP="00324A0E">
            <w:pPr>
              <w:jc w:val="center"/>
              <w:rPr>
                <w:sz w:val="22"/>
                <w:szCs w:val="22"/>
              </w:rPr>
            </w:pPr>
            <w:r w:rsidRPr="00324A0E">
              <w:rPr>
                <w:sz w:val="22"/>
                <w:szCs w:val="22"/>
              </w:rPr>
              <w:t xml:space="preserve"> от 15.03.2023 № 65</w:t>
            </w:r>
          </w:p>
        </w:tc>
      </w:tr>
      <w:tr w:rsidR="00324A0E" w:rsidRPr="00324A0E" w:rsidTr="00324A0E">
        <w:trPr>
          <w:trHeight w:val="315"/>
        </w:trPr>
        <w:tc>
          <w:tcPr>
            <w:tcW w:w="4678" w:type="dxa"/>
            <w:tcBorders>
              <w:top w:val="nil"/>
              <w:left w:val="nil"/>
              <w:bottom w:val="nil"/>
              <w:right w:val="nil"/>
            </w:tcBorders>
            <w:shd w:val="clear" w:color="auto" w:fill="auto"/>
            <w:noWrap/>
            <w:vAlign w:val="bottom"/>
            <w:hideMark/>
          </w:tcPr>
          <w:p w:rsidR="00324A0E" w:rsidRPr="00324A0E" w:rsidRDefault="00324A0E" w:rsidP="00324A0E">
            <w:pPr>
              <w:jc w:val="center"/>
              <w:rPr>
                <w:sz w:val="20"/>
                <w:szCs w:val="20"/>
              </w:rPr>
            </w:pPr>
          </w:p>
        </w:tc>
        <w:tc>
          <w:tcPr>
            <w:tcW w:w="709"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c>
          <w:tcPr>
            <w:tcW w:w="567"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c>
          <w:tcPr>
            <w:tcW w:w="687"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c>
          <w:tcPr>
            <w:tcW w:w="1439"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c>
          <w:tcPr>
            <w:tcW w:w="703"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c>
          <w:tcPr>
            <w:tcW w:w="1423"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r>
      <w:tr w:rsidR="00324A0E" w:rsidRPr="00324A0E" w:rsidTr="00324A0E">
        <w:trPr>
          <w:trHeight w:val="405"/>
        </w:trPr>
        <w:tc>
          <w:tcPr>
            <w:tcW w:w="10206" w:type="dxa"/>
            <w:gridSpan w:val="7"/>
            <w:tcBorders>
              <w:top w:val="nil"/>
              <w:left w:val="nil"/>
              <w:bottom w:val="nil"/>
              <w:right w:val="nil"/>
            </w:tcBorders>
            <w:shd w:val="clear" w:color="auto" w:fill="auto"/>
            <w:noWrap/>
            <w:vAlign w:val="bottom"/>
            <w:hideMark/>
          </w:tcPr>
          <w:p w:rsidR="00324A0E" w:rsidRPr="00324A0E" w:rsidRDefault="00324A0E" w:rsidP="00324A0E">
            <w:pPr>
              <w:jc w:val="center"/>
              <w:rPr>
                <w:b/>
                <w:bCs/>
                <w:sz w:val="32"/>
                <w:szCs w:val="32"/>
              </w:rPr>
            </w:pPr>
            <w:r w:rsidRPr="00324A0E">
              <w:rPr>
                <w:b/>
                <w:bCs/>
                <w:sz w:val="32"/>
                <w:szCs w:val="32"/>
              </w:rPr>
              <w:t>Ведомственная структура</w:t>
            </w:r>
          </w:p>
        </w:tc>
      </w:tr>
      <w:tr w:rsidR="00324A0E" w:rsidRPr="00324A0E" w:rsidTr="00324A0E">
        <w:trPr>
          <w:trHeight w:val="1920"/>
        </w:trPr>
        <w:tc>
          <w:tcPr>
            <w:tcW w:w="10206" w:type="dxa"/>
            <w:gridSpan w:val="7"/>
            <w:tcBorders>
              <w:top w:val="nil"/>
              <w:left w:val="nil"/>
              <w:bottom w:val="nil"/>
              <w:right w:val="nil"/>
            </w:tcBorders>
            <w:shd w:val="clear" w:color="auto" w:fill="auto"/>
            <w:vAlign w:val="bottom"/>
            <w:hideMark/>
          </w:tcPr>
          <w:p w:rsidR="00324A0E" w:rsidRPr="00324A0E" w:rsidRDefault="00324A0E" w:rsidP="00324A0E">
            <w:pPr>
              <w:jc w:val="center"/>
              <w:rPr>
                <w:b/>
                <w:bCs/>
                <w:sz w:val="24"/>
                <w:szCs w:val="24"/>
              </w:rPr>
            </w:pPr>
            <w:r>
              <w:rPr>
                <w:b/>
                <w:bCs/>
                <w:sz w:val="24"/>
                <w:szCs w:val="24"/>
              </w:rPr>
              <w:t xml:space="preserve">расходов </w:t>
            </w:r>
            <w:r w:rsidRPr="00324A0E">
              <w:rPr>
                <w:b/>
                <w:bCs/>
                <w:sz w:val="24"/>
                <w:szCs w:val="24"/>
              </w:rPr>
              <w:t>бюджета муниципального о</w:t>
            </w:r>
            <w:r>
              <w:rPr>
                <w:b/>
                <w:bCs/>
                <w:sz w:val="24"/>
                <w:szCs w:val="24"/>
              </w:rPr>
              <w:t>б</w:t>
            </w:r>
            <w:r w:rsidRPr="00324A0E">
              <w:rPr>
                <w:b/>
                <w:bCs/>
                <w:sz w:val="24"/>
                <w:szCs w:val="24"/>
              </w:rPr>
              <w:t>разования Юбилейное сельское поселение Котельничского района Кировской области (распределение бюджетных ассигнований по главным распорядителям средств бюджета поселения,</w:t>
            </w:r>
            <w:r>
              <w:rPr>
                <w:b/>
                <w:bCs/>
                <w:sz w:val="24"/>
                <w:szCs w:val="24"/>
              </w:rPr>
              <w:t xml:space="preserve"> </w:t>
            </w:r>
            <w:r w:rsidRPr="00324A0E">
              <w:rPr>
                <w:b/>
                <w:bCs/>
                <w:sz w:val="24"/>
                <w:szCs w:val="24"/>
              </w:rPr>
              <w:t>разделам,</w:t>
            </w:r>
            <w:r>
              <w:rPr>
                <w:b/>
                <w:bCs/>
                <w:sz w:val="24"/>
                <w:szCs w:val="24"/>
              </w:rPr>
              <w:t xml:space="preserve"> </w:t>
            </w:r>
            <w:r w:rsidRPr="00324A0E">
              <w:rPr>
                <w:b/>
                <w:bCs/>
                <w:sz w:val="24"/>
                <w:szCs w:val="24"/>
              </w:rPr>
              <w:t>подразделам и целевым статьям (муниципальным программам Юбилейного сельского поселения и непр</w:t>
            </w:r>
            <w:r>
              <w:rPr>
                <w:b/>
                <w:bCs/>
                <w:sz w:val="24"/>
                <w:szCs w:val="24"/>
              </w:rPr>
              <w:t>о</w:t>
            </w:r>
            <w:r w:rsidRPr="00324A0E">
              <w:rPr>
                <w:b/>
                <w:bCs/>
                <w:sz w:val="24"/>
                <w:szCs w:val="24"/>
              </w:rPr>
              <w:t>граммным направлениям деятельности</w:t>
            </w:r>
            <w:proofErr w:type="gramStart"/>
            <w:r w:rsidRPr="00324A0E">
              <w:rPr>
                <w:b/>
                <w:bCs/>
                <w:sz w:val="24"/>
                <w:szCs w:val="24"/>
              </w:rPr>
              <w:t>),группам</w:t>
            </w:r>
            <w:proofErr w:type="gramEnd"/>
            <w:r w:rsidRPr="00324A0E">
              <w:rPr>
                <w:b/>
                <w:bCs/>
                <w:sz w:val="24"/>
                <w:szCs w:val="24"/>
              </w:rPr>
              <w:t xml:space="preserve"> видов расходов классификации расходов бюджетов на 2023  год.</w:t>
            </w:r>
          </w:p>
        </w:tc>
      </w:tr>
      <w:tr w:rsidR="00324A0E" w:rsidRPr="00324A0E" w:rsidTr="00324A0E">
        <w:trPr>
          <w:trHeight w:val="540"/>
        </w:trPr>
        <w:tc>
          <w:tcPr>
            <w:tcW w:w="4678" w:type="dxa"/>
            <w:tcBorders>
              <w:top w:val="nil"/>
              <w:left w:val="nil"/>
              <w:bottom w:val="nil"/>
              <w:right w:val="nil"/>
            </w:tcBorders>
            <w:shd w:val="clear" w:color="auto" w:fill="auto"/>
            <w:noWrap/>
            <w:vAlign w:val="bottom"/>
            <w:hideMark/>
          </w:tcPr>
          <w:p w:rsidR="00324A0E" w:rsidRPr="00324A0E" w:rsidRDefault="00324A0E" w:rsidP="00324A0E">
            <w:pPr>
              <w:jc w:val="center"/>
              <w:rPr>
                <w:b/>
                <w:bCs/>
                <w:sz w:val="24"/>
                <w:szCs w:val="24"/>
              </w:rPr>
            </w:pPr>
          </w:p>
        </w:tc>
        <w:tc>
          <w:tcPr>
            <w:tcW w:w="709"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c>
          <w:tcPr>
            <w:tcW w:w="567"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c>
          <w:tcPr>
            <w:tcW w:w="687"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c>
          <w:tcPr>
            <w:tcW w:w="1439"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c>
          <w:tcPr>
            <w:tcW w:w="703"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c>
          <w:tcPr>
            <w:tcW w:w="1423"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r>
      <w:tr w:rsidR="00324A0E" w:rsidRPr="00324A0E" w:rsidTr="00324A0E">
        <w:trPr>
          <w:trHeight w:val="255"/>
        </w:trPr>
        <w:tc>
          <w:tcPr>
            <w:tcW w:w="4678"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c>
          <w:tcPr>
            <w:tcW w:w="709"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c>
          <w:tcPr>
            <w:tcW w:w="567"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c>
          <w:tcPr>
            <w:tcW w:w="687"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c>
          <w:tcPr>
            <w:tcW w:w="1439"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c>
          <w:tcPr>
            <w:tcW w:w="703"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c>
          <w:tcPr>
            <w:tcW w:w="1423" w:type="dxa"/>
            <w:tcBorders>
              <w:top w:val="nil"/>
              <w:left w:val="nil"/>
              <w:bottom w:val="nil"/>
              <w:right w:val="nil"/>
            </w:tcBorders>
            <w:shd w:val="clear" w:color="auto" w:fill="auto"/>
            <w:noWrap/>
            <w:vAlign w:val="bottom"/>
            <w:hideMark/>
          </w:tcPr>
          <w:p w:rsidR="00324A0E" w:rsidRPr="00324A0E" w:rsidRDefault="00324A0E" w:rsidP="00324A0E">
            <w:pPr>
              <w:rPr>
                <w:sz w:val="20"/>
                <w:szCs w:val="20"/>
              </w:rPr>
            </w:pPr>
          </w:p>
        </w:tc>
      </w:tr>
      <w:tr w:rsidR="00324A0E" w:rsidRPr="00324A0E" w:rsidTr="00324A0E">
        <w:trPr>
          <w:trHeight w:val="10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Наименование расхода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Распорядитель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Раздел</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Подраздел</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ЦС_МР Код</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ВР_МР Код</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Сумма всего (</w:t>
            </w:r>
            <w:proofErr w:type="spellStart"/>
            <w:r w:rsidRPr="00324A0E">
              <w:rPr>
                <w:rFonts w:ascii="Arial Cyr" w:hAnsi="Arial Cyr"/>
                <w:b/>
                <w:bCs/>
                <w:sz w:val="20"/>
                <w:szCs w:val="20"/>
              </w:rPr>
              <w:t>тыс.рублей</w:t>
            </w:r>
            <w:proofErr w:type="spellEnd"/>
            <w:r w:rsidRPr="00324A0E">
              <w:rPr>
                <w:rFonts w:ascii="Arial Cyr" w:hAnsi="Arial Cyr"/>
                <w:b/>
                <w:bCs/>
                <w:sz w:val="20"/>
                <w:szCs w:val="20"/>
              </w:rPr>
              <w:t>)</w:t>
            </w:r>
          </w:p>
        </w:tc>
      </w:tr>
      <w:tr w:rsidR="00324A0E" w:rsidRPr="00324A0E" w:rsidTr="00324A0E">
        <w:trPr>
          <w:trHeight w:val="34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sz w:val="20"/>
                <w:szCs w:val="20"/>
              </w:rPr>
            </w:pPr>
            <w:r w:rsidRPr="00324A0E">
              <w:rPr>
                <w:rFonts w:ascii="Arial Cyr" w:hAnsi="Arial Cyr"/>
                <w:b/>
                <w:bCs/>
                <w:sz w:val="20"/>
                <w:szCs w:val="20"/>
              </w:rPr>
              <w:t>Всего</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sz w:val="20"/>
                <w:szCs w:val="20"/>
              </w:rPr>
            </w:pPr>
            <w:r w:rsidRPr="00324A0E">
              <w:rPr>
                <w:rFonts w:ascii="Arial Cyr" w:hAnsi="Arial Cyr"/>
                <w:b/>
                <w:bCs/>
                <w:sz w:val="20"/>
                <w:szCs w:val="20"/>
              </w:rPr>
              <w:t>15050,156</w:t>
            </w:r>
          </w:p>
        </w:tc>
      </w:tr>
      <w:tr w:rsidR="00324A0E" w:rsidRPr="00324A0E" w:rsidTr="00324A0E">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sz w:val="20"/>
                <w:szCs w:val="20"/>
              </w:rPr>
            </w:pPr>
            <w:r w:rsidRPr="00324A0E">
              <w:rPr>
                <w:rFonts w:ascii="Arial Cyr" w:hAnsi="Arial Cyr"/>
                <w:b/>
                <w:bCs/>
                <w:sz w:val="20"/>
                <w:szCs w:val="20"/>
              </w:rPr>
              <w:t>Администрация Юбилейного сельского поселения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sz w:val="20"/>
                <w:szCs w:val="20"/>
              </w:rPr>
            </w:pPr>
            <w:r w:rsidRPr="00324A0E">
              <w:rPr>
                <w:rFonts w:ascii="Arial Cyr" w:hAnsi="Arial Cyr"/>
                <w:b/>
                <w:bCs/>
                <w:sz w:val="20"/>
                <w:szCs w:val="20"/>
              </w:rPr>
              <w:t>15050,156</w:t>
            </w:r>
          </w:p>
        </w:tc>
      </w:tr>
      <w:tr w:rsidR="00324A0E" w:rsidRPr="00324A0E" w:rsidTr="00324A0E">
        <w:trPr>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sz w:val="20"/>
                <w:szCs w:val="20"/>
              </w:rPr>
            </w:pPr>
            <w:r w:rsidRPr="00324A0E">
              <w:rPr>
                <w:rFonts w:ascii="Arial Cyr" w:hAnsi="Arial Cyr"/>
                <w:b/>
                <w:bCs/>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01</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sz w:val="20"/>
                <w:szCs w:val="20"/>
              </w:rPr>
            </w:pPr>
            <w:r w:rsidRPr="00324A0E">
              <w:rPr>
                <w:rFonts w:ascii="Arial Cyr" w:hAnsi="Arial Cyr"/>
                <w:b/>
                <w:bCs/>
                <w:sz w:val="20"/>
                <w:szCs w:val="20"/>
              </w:rPr>
              <w:t>2486,817</w:t>
            </w:r>
          </w:p>
        </w:tc>
      </w:tr>
      <w:tr w:rsidR="00324A0E" w:rsidRPr="00324A0E" w:rsidTr="00324A0E">
        <w:trPr>
          <w:trHeight w:val="76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sz w:val="20"/>
                <w:szCs w:val="20"/>
              </w:rPr>
            </w:pPr>
            <w:r w:rsidRPr="00324A0E">
              <w:rPr>
                <w:rFonts w:ascii="Arial Cyr" w:hAnsi="Arial Cyr"/>
                <w:b/>
                <w:bCs/>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01</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02</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sz w:val="20"/>
                <w:szCs w:val="20"/>
              </w:rPr>
            </w:pPr>
            <w:r w:rsidRPr="00324A0E">
              <w:rPr>
                <w:rFonts w:ascii="Arial Cyr" w:hAnsi="Arial Cyr"/>
                <w:b/>
                <w:bCs/>
                <w:sz w:val="20"/>
                <w:szCs w:val="20"/>
              </w:rPr>
              <w:t>636,460</w:t>
            </w:r>
          </w:p>
        </w:tc>
      </w:tr>
      <w:tr w:rsidR="00324A0E" w:rsidRPr="00324A0E" w:rsidTr="00324A0E">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sz w:val="20"/>
                <w:szCs w:val="20"/>
              </w:rPr>
            </w:pPr>
            <w:r w:rsidRPr="00324A0E">
              <w:rPr>
                <w:rFonts w:ascii="Arial Cyr" w:hAnsi="Arial Cyr"/>
                <w:b/>
                <w:bCs/>
                <w:sz w:val="20"/>
                <w:szCs w:val="20"/>
              </w:rPr>
              <w:t>Муниципальная целевая программа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01</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02</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0100000000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sz w:val="20"/>
                <w:szCs w:val="20"/>
              </w:rPr>
            </w:pPr>
            <w:r w:rsidRPr="00324A0E">
              <w:rPr>
                <w:rFonts w:ascii="Arial Cyr" w:hAnsi="Arial Cyr"/>
                <w:b/>
                <w:bCs/>
                <w:sz w:val="20"/>
                <w:szCs w:val="20"/>
              </w:rPr>
              <w:t>636,460</w:t>
            </w:r>
          </w:p>
        </w:tc>
      </w:tr>
      <w:tr w:rsidR="00324A0E" w:rsidRPr="00324A0E" w:rsidTr="00324A0E">
        <w:trPr>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sz w:val="20"/>
                <w:szCs w:val="20"/>
              </w:rPr>
            </w:pPr>
            <w:r w:rsidRPr="00324A0E">
              <w:rPr>
                <w:rFonts w:ascii="Arial Cyr" w:hAnsi="Arial Cyr"/>
                <w:sz w:val="20"/>
                <w:szCs w:val="20"/>
              </w:rPr>
              <w:t>Содержание главы сельского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01</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02</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0100001010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sz w:val="20"/>
                <w:szCs w:val="20"/>
              </w:rPr>
            </w:pPr>
            <w:r w:rsidRPr="00324A0E">
              <w:rPr>
                <w:rFonts w:ascii="Arial Cyr" w:hAnsi="Arial Cyr"/>
                <w:sz w:val="20"/>
                <w:szCs w:val="20"/>
              </w:rPr>
              <w:t>636,460</w:t>
            </w:r>
          </w:p>
        </w:tc>
      </w:tr>
      <w:tr w:rsidR="00324A0E" w:rsidRPr="00324A0E" w:rsidTr="00324A0E">
        <w:trPr>
          <w:trHeight w:val="127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sz w:val="20"/>
                <w:szCs w:val="20"/>
              </w:rPr>
            </w:pPr>
            <w:r w:rsidRPr="00324A0E">
              <w:rPr>
                <w:rFonts w:ascii="Arial Cyr" w:hAnsi="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01</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02</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010000101В</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100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sz w:val="20"/>
                <w:szCs w:val="20"/>
              </w:rPr>
            </w:pPr>
            <w:r w:rsidRPr="00324A0E">
              <w:rPr>
                <w:rFonts w:ascii="Arial Cyr" w:hAnsi="Arial Cyr"/>
                <w:sz w:val="20"/>
                <w:szCs w:val="20"/>
              </w:rPr>
              <w:t>636,460</w:t>
            </w:r>
          </w:p>
        </w:tc>
      </w:tr>
      <w:tr w:rsidR="00324A0E" w:rsidRPr="00324A0E" w:rsidTr="00324A0E">
        <w:trPr>
          <w:trHeight w:val="10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sz w:val="20"/>
                <w:szCs w:val="20"/>
              </w:rPr>
            </w:pPr>
            <w:r w:rsidRPr="00324A0E">
              <w:rPr>
                <w:rFonts w:ascii="Arial Cyr" w:hAnsi="Arial Cy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01</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04</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sz w:val="20"/>
                <w:szCs w:val="20"/>
              </w:rPr>
            </w:pPr>
            <w:r w:rsidRPr="00324A0E">
              <w:rPr>
                <w:rFonts w:ascii="Arial Cyr" w:hAnsi="Arial Cyr"/>
                <w:b/>
                <w:bCs/>
                <w:sz w:val="20"/>
                <w:szCs w:val="20"/>
              </w:rPr>
              <w:t>1847,657</w:t>
            </w:r>
          </w:p>
        </w:tc>
      </w:tr>
      <w:tr w:rsidR="00324A0E" w:rsidRPr="00324A0E" w:rsidTr="00324A0E">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sz w:val="20"/>
                <w:szCs w:val="20"/>
              </w:rPr>
            </w:pPr>
            <w:r w:rsidRPr="00324A0E">
              <w:rPr>
                <w:rFonts w:ascii="Arial Cyr" w:hAnsi="Arial Cyr"/>
                <w:b/>
                <w:bCs/>
                <w:sz w:val="20"/>
                <w:szCs w:val="20"/>
              </w:rPr>
              <w:t>Муниципальная программа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01</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04</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0100000000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sz w:val="20"/>
                <w:szCs w:val="20"/>
              </w:rPr>
            </w:pPr>
            <w:r w:rsidRPr="00324A0E">
              <w:rPr>
                <w:rFonts w:ascii="Arial Cyr" w:hAnsi="Arial Cyr"/>
                <w:b/>
                <w:bCs/>
                <w:sz w:val="20"/>
                <w:szCs w:val="20"/>
              </w:rPr>
              <w:t>1847,657</w:t>
            </w:r>
          </w:p>
        </w:tc>
      </w:tr>
      <w:tr w:rsidR="00324A0E" w:rsidRPr="00324A0E" w:rsidTr="00324A0E">
        <w:trPr>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proofErr w:type="gramStart"/>
            <w:r w:rsidRPr="00324A0E">
              <w:rPr>
                <w:rFonts w:ascii="Arial Cyr" w:hAnsi="Arial Cyr"/>
                <w:i/>
                <w:iCs/>
                <w:sz w:val="20"/>
                <w:szCs w:val="20"/>
              </w:rPr>
              <w:t>Содержание  администрации</w:t>
            </w:r>
            <w:proofErr w:type="gramEnd"/>
            <w:r w:rsidRPr="00324A0E">
              <w:rPr>
                <w:rFonts w:ascii="Arial Cyr" w:hAnsi="Arial Cyr"/>
                <w:i/>
                <w:iCs/>
                <w:sz w:val="20"/>
                <w:szCs w:val="20"/>
              </w:rPr>
              <w:t xml:space="preserve"> сельского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04</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0100001020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sz w:val="20"/>
                <w:szCs w:val="20"/>
              </w:rPr>
            </w:pPr>
            <w:r w:rsidRPr="00324A0E">
              <w:rPr>
                <w:rFonts w:ascii="Arial Cyr" w:hAnsi="Arial Cyr"/>
                <w:sz w:val="20"/>
                <w:szCs w:val="20"/>
              </w:rPr>
              <w:t>1847,657</w:t>
            </w:r>
          </w:p>
        </w:tc>
      </w:tr>
      <w:tr w:rsidR="00324A0E" w:rsidRPr="00324A0E" w:rsidTr="00324A0E">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Расходы на содержание администрации сельского поселения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04</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010000102В</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sz w:val="20"/>
                <w:szCs w:val="20"/>
              </w:rPr>
            </w:pPr>
            <w:r w:rsidRPr="00324A0E">
              <w:rPr>
                <w:rFonts w:ascii="Arial Cyr" w:hAnsi="Arial Cyr"/>
                <w:sz w:val="20"/>
                <w:szCs w:val="20"/>
              </w:rPr>
              <w:t>1847,657</w:t>
            </w:r>
          </w:p>
        </w:tc>
      </w:tr>
      <w:tr w:rsidR="00324A0E" w:rsidRPr="00324A0E" w:rsidTr="00324A0E">
        <w:trPr>
          <w:trHeight w:val="136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04</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010000102В</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100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1420,040</w:t>
            </w:r>
          </w:p>
        </w:tc>
      </w:tr>
      <w:tr w:rsidR="00324A0E" w:rsidRPr="00324A0E" w:rsidTr="00324A0E">
        <w:trPr>
          <w:trHeight w:val="39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sz w:val="20"/>
                <w:szCs w:val="20"/>
              </w:rPr>
            </w:pPr>
            <w:r w:rsidRPr="00324A0E">
              <w:rPr>
                <w:rFonts w:ascii="Arial Cyr" w:hAnsi="Arial Cyr"/>
                <w:sz w:val="20"/>
                <w:szCs w:val="20"/>
              </w:rPr>
              <w:t>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01</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04</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010000102В</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200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sz w:val="20"/>
                <w:szCs w:val="20"/>
              </w:rPr>
            </w:pPr>
            <w:r w:rsidRPr="00324A0E">
              <w:rPr>
                <w:rFonts w:ascii="Arial Cyr" w:hAnsi="Arial Cyr"/>
                <w:sz w:val="20"/>
                <w:szCs w:val="20"/>
              </w:rPr>
              <w:t>427,617</w:t>
            </w:r>
          </w:p>
        </w:tc>
      </w:tr>
      <w:tr w:rsidR="00324A0E" w:rsidRPr="00324A0E" w:rsidTr="00324A0E">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i/>
                <w:iCs/>
                <w:sz w:val="20"/>
                <w:szCs w:val="20"/>
              </w:rPr>
            </w:pPr>
            <w:r w:rsidRPr="00324A0E">
              <w:rPr>
                <w:rFonts w:ascii="Arial Cyr" w:hAnsi="Arial Cyr"/>
                <w:b/>
                <w:bCs/>
                <w:i/>
                <w:iCs/>
                <w:sz w:val="20"/>
                <w:szCs w:val="20"/>
              </w:rPr>
              <w:lastRenderedPageBreak/>
              <w:t>Резервные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01</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11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i/>
                <w:iCs/>
                <w:sz w:val="20"/>
                <w:szCs w:val="20"/>
              </w:rPr>
            </w:pPr>
            <w:r w:rsidRPr="00324A0E">
              <w:rPr>
                <w:rFonts w:ascii="Arial Cyr" w:hAnsi="Arial Cyr"/>
                <w:b/>
                <w:bCs/>
                <w:i/>
                <w:iCs/>
                <w:sz w:val="20"/>
                <w:szCs w:val="20"/>
              </w:rPr>
              <w:t xml:space="preserve"> 1,000 </w:t>
            </w:r>
          </w:p>
        </w:tc>
      </w:tr>
      <w:tr w:rsidR="00324A0E" w:rsidRPr="00324A0E" w:rsidTr="00324A0E">
        <w:trPr>
          <w:trHeight w:val="5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i/>
                <w:iCs/>
                <w:sz w:val="20"/>
                <w:szCs w:val="20"/>
              </w:rPr>
            </w:pPr>
            <w:r w:rsidRPr="00324A0E">
              <w:rPr>
                <w:rFonts w:ascii="Arial Cyr" w:hAnsi="Arial Cyr"/>
                <w:b/>
                <w:bCs/>
                <w:i/>
                <w:iCs/>
                <w:sz w:val="20"/>
                <w:szCs w:val="20"/>
              </w:rPr>
              <w:t>Муниципальная программа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01</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11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0100000000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i/>
                <w:iCs/>
                <w:sz w:val="20"/>
                <w:szCs w:val="20"/>
              </w:rPr>
            </w:pPr>
            <w:r w:rsidRPr="00324A0E">
              <w:rPr>
                <w:rFonts w:ascii="Arial Cyr" w:hAnsi="Arial Cyr"/>
                <w:b/>
                <w:bCs/>
                <w:i/>
                <w:iCs/>
                <w:sz w:val="20"/>
                <w:szCs w:val="20"/>
              </w:rPr>
              <w:t>1,000</w:t>
            </w:r>
          </w:p>
        </w:tc>
      </w:tr>
      <w:tr w:rsidR="00324A0E" w:rsidRPr="00324A0E" w:rsidTr="00324A0E">
        <w:trPr>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11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0100001040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 xml:space="preserve"> 1,000 </w:t>
            </w:r>
          </w:p>
        </w:tc>
      </w:tr>
      <w:tr w:rsidR="00324A0E" w:rsidRPr="00324A0E" w:rsidTr="00324A0E">
        <w:trPr>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Иные межбюджетные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11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0100001040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800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 xml:space="preserve"> 1,000 </w:t>
            </w:r>
          </w:p>
        </w:tc>
      </w:tr>
      <w:tr w:rsidR="00324A0E" w:rsidRPr="00324A0E" w:rsidTr="00324A0E">
        <w:trPr>
          <w:trHeight w:val="34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i/>
                <w:iCs/>
                <w:sz w:val="20"/>
                <w:szCs w:val="20"/>
              </w:rPr>
            </w:pPr>
            <w:r w:rsidRPr="00324A0E">
              <w:rPr>
                <w:rFonts w:ascii="Arial Cyr" w:hAnsi="Arial Cyr"/>
                <w:b/>
                <w:bCs/>
                <w:i/>
                <w:iCs/>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01</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13</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i/>
                <w:iCs/>
                <w:sz w:val="20"/>
                <w:szCs w:val="20"/>
              </w:rPr>
            </w:pPr>
            <w:r w:rsidRPr="00324A0E">
              <w:rPr>
                <w:rFonts w:ascii="Arial Cyr" w:hAnsi="Arial Cyr"/>
                <w:b/>
                <w:bCs/>
                <w:i/>
                <w:iCs/>
                <w:sz w:val="20"/>
                <w:szCs w:val="20"/>
              </w:rPr>
              <w:t>1,700</w:t>
            </w:r>
          </w:p>
        </w:tc>
      </w:tr>
      <w:tr w:rsidR="00324A0E" w:rsidRPr="00324A0E" w:rsidTr="00324A0E">
        <w:trPr>
          <w:trHeight w:val="6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i/>
                <w:iCs/>
                <w:sz w:val="20"/>
                <w:szCs w:val="20"/>
              </w:rPr>
            </w:pPr>
            <w:r w:rsidRPr="00324A0E">
              <w:rPr>
                <w:rFonts w:ascii="Arial Cyr" w:hAnsi="Arial Cyr"/>
                <w:b/>
                <w:bCs/>
                <w:i/>
                <w:iCs/>
                <w:sz w:val="20"/>
                <w:szCs w:val="20"/>
              </w:rPr>
              <w:t>Муниципальная программа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01</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13</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0100000000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i/>
                <w:iCs/>
                <w:sz w:val="20"/>
                <w:szCs w:val="20"/>
              </w:rPr>
            </w:pPr>
            <w:r w:rsidRPr="00324A0E">
              <w:rPr>
                <w:rFonts w:ascii="Arial Cyr" w:hAnsi="Arial Cyr"/>
                <w:b/>
                <w:bCs/>
                <w:i/>
                <w:iCs/>
                <w:sz w:val="20"/>
                <w:szCs w:val="20"/>
              </w:rPr>
              <w:t>1,700</w:t>
            </w:r>
          </w:p>
        </w:tc>
      </w:tr>
      <w:tr w:rsidR="00324A0E" w:rsidRPr="00324A0E" w:rsidTr="00324A0E">
        <w:trPr>
          <w:trHeight w:val="45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Участие в ассоциации "Совет муниципальных образований Кировской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13</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0100001030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1,700</w:t>
            </w:r>
          </w:p>
        </w:tc>
      </w:tr>
      <w:tr w:rsidR="00324A0E" w:rsidRPr="00324A0E" w:rsidTr="00324A0E">
        <w:trPr>
          <w:trHeight w:val="39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Иные межбюджетные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13</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0100001030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800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1,700</w:t>
            </w:r>
          </w:p>
        </w:tc>
      </w:tr>
      <w:tr w:rsidR="00324A0E" w:rsidRPr="00324A0E" w:rsidTr="00324A0E">
        <w:trPr>
          <w:trHeight w:val="34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i/>
                <w:iCs/>
                <w:sz w:val="20"/>
                <w:szCs w:val="20"/>
              </w:rPr>
            </w:pPr>
            <w:r w:rsidRPr="00324A0E">
              <w:rPr>
                <w:rFonts w:ascii="Arial Cyr" w:hAnsi="Arial Cyr"/>
                <w:b/>
                <w:bCs/>
                <w:i/>
                <w:iCs/>
                <w:sz w:val="20"/>
                <w:szCs w:val="20"/>
              </w:rPr>
              <w:t>Национальна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02</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i/>
                <w:iCs/>
                <w:sz w:val="20"/>
                <w:szCs w:val="20"/>
              </w:rPr>
            </w:pPr>
            <w:r w:rsidRPr="00324A0E">
              <w:rPr>
                <w:rFonts w:ascii="Arial Cyr" w:hAnsi="Arial Cyr"/>
                <w:b/>
                <w:bCs/>
                <w:i/>
                <w:iCs/>
                <w:sz w:val="20"/>
                <w:szCs w:val="20"/>
              </w:rPr>
              <w:t>112,900</w:t>
            </w:r>
          </w:p>
        </w:tc>
      </w:tr>
      <w:tr w:rsidR="00324A0E" w:rsidRPr="00324A0E" w:rsidTr="00324A0E">
        <w:trPr>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i/>
                <w:iCs/>
                <w:sz w:val="20"/>
                <w:szCs w:val="20"/>
              </w:rPr>
            </w:pPr>
            <w:r w:rsidRPr="00324A0E">
              <w:rPr>
                <w:rFonts w:ascii="Arial Cyr" w:hAnsi="Arial Cyr"/>
                <w:b/>
                <w:bCs/>
                <w:i/>
                <w:iCs/>
                <w:sz w:val="20"/>
                <w:szCs w:val="2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02</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03</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i/>
                <w:iCs/>
                <w:sz w:val="20"/>
                <w:szCs w:val="20"/>
              </w:rPr>
            </w:pPr>
            <w:r w:rsidRPr="00324A0E">
              <w:rPr>
                <w:rFonts w:ascii="Arial Cyr" w:hAnsi="Arial Cyr"/>
                <w:b/>
                <w:bCs/>
                <w:i/>
                <w:iCs/>
                <w:sz w:val="20"/>
                <w:szCs w:val="20"/>
              </w:rPr>
              <w:t>112,900</w:t>
            </w:r>
          </w:p>
        </w:tc>
      </w:tr>
      <w:tr w:rsidR="00324A0E" w:rsidRPr="00324A0E" w:rsidTr="00324A0E">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sz w:val="20"/>
                <w:szCs w:val="20"/>
              </w:rPr>
            </w:pPr>
            <w:r w:rsidRPr="00324A0E">
              <w:rPr>
                <w:rFonts w:ascii="Arial Cyr" w:hAnsi="Arial Cyr"/>
                <w:b/>
                <w:bCs/>
                <w:sz w:val="20"/>
                <w:szCs w:val="20"/>
              </w:rPr>
              <w:t>Муниципальна</w:t>
            </w:r>
            <w:r>
              <w:rPr>
                <w:rFonts w:asciiTheme="minorHAnsi" w:hAnsiTheme="minorHAnsi"/>
                <w:b/>
                <w:bCs/>
                <w:sz w:val="20"/>
                <w:szCs w:val="20"/>
              </w:rPr>
              <w:t>я</w:t>
            </w:r>
            <w:r w:rsidRPr="00324A0E">
              <w:rPr>
                <w:rFonts w:ascii="Arial Cyr" w:hAnsi="Arial Cyr"/>
                <w:b/>
                <w:bCs/>
                <w:sz w:val="20"/>
                <w:szCs w:val="20"/>
              </w:rPr>
              <w:t xml:space="preserve"> программа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02</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03</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0100000000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i/>
                <w:iCs/>
                <w:sz w:val="20"/>
                <w:szCs w:val="20"/>
              </w:rPr>
            </w:pPr>
            <w:r w:rsidRPr="00324A0E">
              <w:rPr>
                <w:rFonts w:ascii="Arial Cyr" w:hAnsi="Arial Cyr"/>
                <w:b/>
                <w:bCs/>
                <w:i/>
                <w:iCs/>
                <w:sz w:val="20"/>
                <w:szCs w:val="20"/>
              </w:rPr>
              <w:t>112,900</w:t>
            </w:r>
          </w:p>
        </w:tc>
      </w:tr>
      <w:tr w:rsidR="00324A0E" w:rsidRPr="00324A0E" w:rsidTr="00324A0E">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sz w:val="20"/>
                <w:szCs w:val="20"/>
              </w:rPr>
            </w:pPr>
            <w:r w:rsidRPr="00324A0E">
              <w:rPr>
                <w:rFonts w:ascii="Arial Cyr" w:hAnsi="Arial Cyr"/>
                <w:sz w:val="20"/>
                <w:szCs w:val="20"/>
              </w:rPr>
              <w:t>Осуществление первичного воинского учета на территориях,</w:t>
            </w:r>
            <w:r>
              <w:rPr>
                <w:rFonts w:asciiTheme="minorHAnsi" w:hAnsiTheme="minorHAnsi"/>
                <w:sz w:val="20"/>
                <w:szCs w:val="20"/>
              </w:rPr>
              <w:t xml:space="preserve"> </w:t>
            </w:r>
            <w:r w:rsidRPr="00324A0E">
              <w:rPr>
                <w:rFonts w:ascii="Arial Cyr" w:hAnsi="Arial Cyr"/>
                <w:sz w:val="20"/>
                <w:szCs w:val="20"/>
              </w:rPr>
              <w:t>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02</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03</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0100051180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112,900</w:t>
            </w:r>
          </w:p>
        </w:tc>
      </w:tr>
      <w:tr w:rsidR="00324A0E" w:rsidRPr="00324A0E" w:rsidTr="00324A0E">
        <w:trPr>
          <w:trHeight w:val="105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sz w:val="20"/>
                <w:szCs w:val="20"/>
              </w:rPr>
            </w:pPr>
            <w:r w:rsidRPr="00324A0E">
              <w:rPr>
                <w:rFonts w:ascii="Arial Cyr" w:hAnsi="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02</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03</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0100051180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100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sz w:val="20"/>
                <w:szCs w:val="20"/>
              </w:rPr>
            </w:pPr>
            <w:r w:rsidRPr="00324A0E">
              <w:rPr>
                <w:rFonts w:ascii="Arial Cyr" w:hAnsi="Arial Cyr"/>
                <w:sz w:val="20"/>
                <w:szCs w:val="20"/>
              </w:rPr>
              <w:t>103,275</w:t>
            </w:r>
          </w:p>
        </w:tc>
      </w:tr>
      <w:tr w:rsidR="00324A0E" w:rsidRPr="00324A0E" w:rsidTr="00324A0E">
        <w:trPr>
          <w:trHeight w:val="28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sz w:val="20"/>
                <w:szCs w:val="20"/>
              </w:rPr>
            </w:pPr>
            <w:r w:rsidRPr="00324A0E">
              <w:rPr>
                <w:rFonts w:ascii="Arial Cyr" w:hAnsi="Arial Cyr"/>
                <w:sz w:val="20"/>
                <w:szCs w:val="20"/>
              </w:rPr>
              <w:t>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02</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03</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0100051180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200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sz w:val="20"/>
                <w:szCs w:val="20"/>
              </w:rPr>
            </w:pPr>
            <w:r w:rsidRPr="00324A0E">
              <w:rPr>
                <w:rFonts w:ascii="Arial Cyr" w:hAnsi="Arial Cyr"/>
                <w:sz w:val="20"/>
                <w:szCs w:val="20"/>
              </w:rPr>
              <w:t>9,625</w:t>
            </w:r>
          </w:p>
        </w:tc>
      </w:tr>
      <w:tr w:rsidR="00324A0E" w:rsidRPr="00324A0E" w:rsidTr="00324A0E">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sz w:val="20"/>
                <w:szCs w:val="20"/>
              </w:rPr>
            </w:pPr>
            <w:r w:rsidRPr="00324A0E">
              <w:rPr>
                <w:rFonts w:ascii="Arial Cyr" w:hAnsi="Arial Cyr"/>
                <w:b/>
                <w:bCs/>
                <w:sz w:val="20"/>
                <w:szCs w:val="2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03</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sz w:val="20"/>
                <w:szCs w:val="20"/>
              </w:rPr>
            </w:pPr>
            <w:r w:rsidRPr="00324A0E">
              <w:rPr>
                <w:rFonts w:ascii="Arial Cyr" w:hAnsi="Arial Cyr"/>
                <w:b/>
                <w:bCs/>
                <w:sz w:val="20"/>
                <w:szCs w:val="20"/>
              </w:rPr>
              <w:t>38,642</w:t>
            </w:r>
          </w:p>
        </w:tc>
      </w:tr>
      <w:tr w:rsidR="00324A0E" w:rsidRPr="00324A0E" w:rsidTr="00324A0E">
        <w:trPr>
          <w:trHeight w:val="78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sz w:val="20"/>
                <w:szCs w:val="20"/>
              </w:rPr>
            </w:pPr>
            <w:r w:rsidRPr="00324A0E">
              <w:rPr>
                <w:rFonts w:ascii="Arial Cyr" w:hAnsi="Arial Cyr"/>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03</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10</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0000000000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sz w:val="20"/>
                <w:szCs w:val="20"/>
              </w:rPr>
            </w:pPr>
            <w:r w:rsidRPr="00324A0E">
              <w:rPr>
                <w:rFonts w:ascii="Arial Cyr" w:hAnsi="Arial Cyr"/>
                <w:sz w:val="20"/>
                <w:szCs w:val="20"/>
              </w:rPr>
              <w:t>31,500</w:t>
            </w:r>
          </w:p>
        </w:tc>
      </w:tr>
      <w:tr w:rsidR="00324A0E" w:rsidRPr="00324A0E" w:rsidTr="00324A0E">
        <w:trPr>
          <w:trHeight w:val="46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sz w:val="20"/>
                <w:szCs w:val="20"/>
              </w:rPr>
            </w:pPr>
            <w:r w:rsidRPr="00324A0E">
              <w:rPr>
                <w:rFonts w:ascii="Arial Cyr" w:hAnsi="Arial Cyr"/>
                <w:sz w:val="20"/>
                <w:szCs w:val="20"/>
              </w:rPr>
              <w:t>Обеспечение национальной безопасности сельского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03</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10</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0100001050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sz w:val="20"/>
                <w:szCs w:val="20"/>
              </w:rPr>
            </w:pPr>
            <w:r w:rsidRPr="00324A0E">
              <w:rPr>
                <w:rFonts w:ascii="Arial Cyr" w:hAnsi="Arial Cyr"/>
                <w:sz w:val="20"/>
                <w:szCs w:val="20"/>
              </w:rPr>
              <w:t>31,500</w:t>
            </w:r>
          </w:p>
        </w:tc>
      </w:tr>
      <w:tr w:rsidR="00324A0E" w:rsidRPr="00324A0E" w:rsidTr="00324A0E">
        <w:trPr>
          <w:trHeight w:val="33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sz w:val="20"/>
                <w:szCs w:val="20"/>
              </w:rPr>
            </w:pPr>
            <w:r w:rsidRPr="00324A0E">
              <w:rPr>
                <w:rFonts w:ascii="Arial Cyr" w:hAnsi="Arial Cyr"/>
                <w:sz w:val="20"/>
                <w:szCs w:val="20"/>
              </w:rPr>
              <w:t>Закупка товаров,</w:t>
            </w:r>
            <w:r>
              <w:rPr>
                <w:rFonts w:asciiTheme="minorHAnsi" w:hAnsiTheme="minorHAnsi"/>
                <w:sz w:val="20"/>
                <w:szCs w:val="20"/>
              </w:rPr>
              <w:t xml:space="preserve"> </w:t>
            </w:r>
            <w:r w:rsidRPr="00324A0E">
              <w:rPr>
                <w:rFonts w:ascii="Arial Cyr" w:hAnsi="Arial Cyr"/>
                <w:sz w:val="20"/>
                <w:szCs w:val="20"/>
              </w:rPr>
              <w:t>работ и услуг для государственных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03</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10</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0100001050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200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sz w:val="20"/>
                <w:szCs w:val="20"/>
              </w:rPr>
            </w:pPr>
            <w:r w:rsidRPr="00324A0E">
              <w:rPr>
                <w:rFonts w:ascii="Arial Cyr" w:hAnsi="Arial Cyr"/>
                <w:sz w:val="20"/>
                <w:szCs w:val="20"/>
              </w:rPr>
              <w:t>31,500</w:t>
            </w:r>
          </w:p>
        </w:tc>
      </w:tr>
      <w:tr w:rsidR="00324A0E" w:rsidRPr="00324A0E" w:rsidTr="00324A0E">
        <w:trPr>
          <w:trHeight w:val="48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sz w:val="20"/>
                <w:szCs w:val="20"/>
              </w:rPr>
            </w:pPr>
            <w:r w:rsidRPr="00324A0E">
              <w:rPr>
                <w:rFonts w:ascii="Arial Cyr" w:hAnsi="Arial Cyr"/>
                <w:sz w:val="20"/>
                <w:szCs w:val="20"/>
              </w:rPr>
              <w:t>Другие вопросы в области на</w:t>
            </w:r>
            <w:r>
              <w:rPr>
                <w:rFonts w:asciiTheme="minorHAnsi" w:hAnsiTheme="minorHAnsi"/>
                <w:sz w:val="20"/>
                <w:szCs w:val="20"/>
              </w:rPr>
              <w:t>ц</w:t>
            </w:r>
            <w:r w:rsidRPr="00324A0E">
              <w:rPr>
                <w:rFonts w:ascii="Arial Cyr" w:hAnsi="Arial Cyr"/>
                <w:sz w:val="20"/>
                <w:szCs w:val="20"/>
              </w:rPr>
              <w:t>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03</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14</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0000000000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sz w:val="20"/>
                <w:szCs w:val="20"/>
              </w:rPr>
            </w:pPr>
            <w:r w:rsidRPr="00324A0E">
              <w:rPr>
                <w:rFonts w:ascii="Arial Cyr" w:hAnsi="Arial Cyr"/>
                <w:sz w:val="20"/>
                <w:szCs w:val="20"/>
              </w:rPr>
              <w:t>3,000</w:t>
            </w:r>
          </w:p>
        </w:tc>
      </w:tr>
      <w:tr w:rsidR="00324A0E" w:rsidRPr="00324A0E" w:rsidTr="00324A0E">
        <w:trPr>
          <w:trHeight w:val="54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sz w:val="20"/>
                <w:szCs w:val="20"/>
              </w:rPr>
            </w:pPr>
            <w:r w:rsidRPr="00324A0E">
              <w:rPr>
                <w:rFonts w:ascii="Arial Cyr" w:hAnsi="Arial Cyr"/>
                <w:sz w:val="20"/>
                <w:szCs w:val="20"/>
              </w:rPr>
              <w:t xml:space="preserve">Профилактика правонарушений и преступлений в </w:t>
            </w:r>
            <w:proofErr w:type="spellStart"/>
            <w:r w:rsidRPr="00324A0E">
              <w:rPr>
                <w:rFonts w:ascii="Arial Cyr" w:hAnsi="Arial Cyr"/>
                <w:sz w:val="20"/>
                <w:szCs w:val="20"/>
              </w:rPr>
              <w:t>Котельничском</w:t>
            </w:r>
            <w:proofErr w:type="spellEnd"/>
            <w:r w:rsidRPr="00324A0E">
              <w:rPr>
                <w:rFonts w:ascii="Arial Cyr" w:hAnsi="Arial Cyr"/>
                <w:sz w:val="20"/>
                <w:szCs w:val="20"/>
              </w:rPr>
              <w:t xml:space="preserve"> муниципальном районе</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03</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14</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0100009040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sz w:val="20"/>
                <w:szCs w:val="20"/>
              </w:rPr>
            </w:pPr>
            <w:r w:rsidRPr="00324A0E">
              <w:rPr>
                <w:rFonts w:ascii="Arial Cyr" w:hAnsi="Arial Cyr"/>
                <w:sz w:val="20"/>
                <w:szCs w:val="20"/>
              </w:rPr>
              <w:t>3,000</w:t>
            </w:r>
          </w:p>
        </w:tc>
      </w:tr>
      <w:tr w:rsidR="00324A0E" w:rsidRPr="00324A0E" w:rsidTr="00324A0E">
        <w:trPr>
          <w:trHeight w:val="34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sz w:val="20"/>
                <w:szCs w:val="20"/>
              </w:rPr>
            </w:pPr>
            <w:r w:rsidRPr="00324A0E">
              <w:rPr>
                <w:rFonts w:ascii="Arial Cyr" w:hAnsi="Arial Cyr"/>
                <w:sz w:val="20"/>
                <w:szCs w:val="20"/>
              </w:rPr>
              <w:t>Закупка товаров,</w:t>
            </w:r>
            <w:r>
              <w:rPr>
                <w:rFonts w:asciiTheme="minorHAnsi" w:hAnsiTheme="minorHAnsi"/>
                <w:sz w:val="20"/>
                <w:szCs w:val="20"/>
              </w:rPr>
              <w:t xml:space="preserve"> </w:t>
            </w:r>
            <w:r w:rsidRPr="00324A0E">
              <w:rPr>
                <w:rFonts w:ascii="Arial Cyr" w:hAnsi="Arial Cyr"/>
                <w:sz w:val="20"/>
                <w:szCs w:val="20"/>
              </w:rPr>
              <w:t>работ и услуг для государственных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03</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14</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0100009040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200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sz w:val="20"/>
                <w:szCs w:val="20"/>
              </w:rPr>
            </w:pPr>
            <w:r w:rsidRPr="00324A0E">
              <w:rPr>
                <w:rFonts w:ascii="Arial Cyr" w:hAnsi="Arial Cyr"/>
                <w:sz w:val="20"/>
                <w:szCs w:val="20"/>
              </w:rPr>
              <w:t>3,000</w:t>
            </w:r>
          </w:p>
        </w:tc>
      </w:tr>
      <w:tr w:rsidR="00324A0E" w:rsidRPr="00324A0E" w:rsidTr="00324A0E">
        <w:trPr>
          <w:trHeight w:val="34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sz w:val="20"/>
                <w:szCs w:val="20"/>
              </w:rPr>
            </w:pPr>
            <w:r w:rsidRPr="00324A0E">
              <w:rPr>
                <w:rFonts w:ascii="Arial Cyr" w:hAnsi="Arial Cyr"/>
                <w:sz w:val="20"/>
                <w:szCs w:val="20"/>
              </w:rPr>
              <w:t>Организация деятельности народных дружин</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03</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14</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0100015160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sz w:val="20"/>
                <w:szCs w:val="20"/>
              </w:rPr>
            </w:pPr>
            <w:r w:rsidRPr="00324A0E">
              <w:rPr>
                <w:rFonts w:ascii="Arial Cyr" w:hAnsi="Arial Cyr"/>
                <w:sz w:val="20"/>
                <w:szCs w:val="20"/>
              </w:rPr>
              <w:t>4,100</w:t>
            </w:r>
          </w:p>
        </w:tc>
      </w:tr>
      <w:tr w:rsidR="00324A0E" w:rsidRPr="00324A0E" w:rsidTr="00324A0E">
        <w:trPr>
          <w:trHeight w:val="100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sz w:val="20"/>
                <w:szCs w:val="20"/>
              </w:rPr>
            </w:pPr>
            <w:r w:rsidRPr="00324A0E">
              <w:rPr>
                <w:rFonts w:ascii="Arial Cyr" w:hAnsi="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03</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14</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0100015160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100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sz w:val="20"/>
                <w:szCs w:val="20"/>
              </w:rPr>
            </w:pPr>
            <w:r w:rsidRPr="00324A0E">
              <w:rPr>
                <w:rFonts w:ascii="Arial Cyr" w:hAnsi="Arial Cyr"/>
                <w:sz w:val="20"/>
                <w:szCs w:val="20"/>
              </w:rPr>
              <w:t>4,100</w:t>
            </w:r>
          </w:p>
        </w:tc>
      </w:tr>
      <w:tr w:rsidR="00324A0E" w:rsidRPr="00324A0E" w:rsidTr="00324A0E">
        <w:trPr>
          <w:trHeight w:val="5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sz w:val="20"/>
                <w:szCs w:val="20"/>
              </w:rPr>
            </w:pPr>
            <w:r w:rsidRPr="00324A0E">
              <w:rPr>
                <w:rFonts w:ascii="Arial Cyr" w:hAnsi="Arial Cyr"/>
                <w:sz w:val="20"/>
                <w:szCs w:val="20"/>
              </w:rPr>
              <w:t xml:space="preserve">Организация деятельности народных </w:t>
            </w:r>
            <w:proofErr w:type="gramStart"/>
            <w:r w:rsidRPr="00324A0E">
              <w:rPr>
                <w:rFonts w:ascii="Arial Cyr" w:hAnsi="Arial Cyr"/>
                <w:sz w:val="20"/>
                <w:szCs w:val="20"/>
              </w:rPr>
              <w:t>дружин  (</w:t>
            </w:r>
            <w:proofErr w:type="spellStart"/>
            <w:proofErr w:type="gramEnd"/>
            <w:r w:rsidRPr="00324A0E">
              <w:rPr>
                <w:rFonts w:ascii="Arial Cyr" w:hAnsi="Arial Cyr"/>
                <w:sz w:val="20"/>
                <w:szCs w:val="20"/>
              </w:rPr>
              <w:t>софинансирование</w:t>
            </w:r>
            <w:proofErr w:type="spellEnd"/>
            <w:r w:rsidRPr="00324A0E">
              <w:rPr>
                <w:rFonts w:ascii="Arial Cyr" w:hAnsi="Arial Cyr"/>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03</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14</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0100S15160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sz w:val="20"/>
                <w:szCs w:val="20"/>
              </w:rPr>
            </w:pPr>
            <w:r w:rsidRPr="00324A0E">
              <w:rPr>
                <w:rFonts w:ascii="Arial Cyr" w:hAnsi="Arial Cyr"/>
                <w:sz w:val="20"/>
                <w:szCs w:val="20"/>
              </w:rPr>
              <w:t>0,042</w:t>
            </w:r>
          </w:p>
        </w:tc>
      </w:tr>
      <w:tr w:rsidR="00324A0E" w:rsidRPr="00324A0E" w:rsidTr="00324A0E">
        <w:trPr>
          <w:trHeight w:val="103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sz w:val="20"/>
                <w:szCs w:val="20"/>
              </w:rPr>
            </w:pPr>
            <w:r w:rsidRPr="00324A0E">
              <w:rPr>
                <w:rFonts w:ascii="Arial Cyr" w:hAnsi="Arial Cy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24A0E">
              <w:rPr>
                <w:rFonts w:ascii="Arial Cyr" w:hAnsi="Arial Cyr"/>
                <w:sz w:val="20"/>
                <w:szCs w:val="20"/>
              </w:rPr>
              <w:lastRenderedPageBreak/>
              <w:t>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lastRenderedPageBreak/>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03</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14</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0100S15160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sz w:val="20"/>
                <w:szCs w:val="20"/>
              </w:rPr>
            </w:pPr>
            <w:r w:rsidRPr="00324A0E">
              <w:rPr>
                <w:rFonts w:ascii="Arial Cyr" w:hAnsi="Arial Cyr"/>
                <w:sz w:val="20"/>
                <w:szCs w:val="20"/>
              </w:rPr>
              <w:t>100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sz w:val="20"/>
                <w:szCs w:val="20"/>
              </w:rPr>
            </w:pPr>
            <w:r w:rsidRPr="00324A0E">
              <w:rPr>
                <w:rFonts w:ascii="Arial Cyr" w:hAnsi="Arial Cyr"/>
                <w:sz w:val="20"/>
                <w:szCs w:val="20"/>
              </w:rPr>
              <w:t>0,042</w:t>
            </w:r>
          </w:p>
        </w:tc>
      </w:tr>
      <w:tr w:rsidR="00324A0E" w:rsidRPr="00324A0E" w:rsidTr="00324A0E">
        <w:trPr>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i/>
                <w:iCs/>
                <w:sz w:val="20"/>
                <w:szCs w:val="20"/>
              </w:rPr>
            </w:pPr>
            <w:r w:rsidRPr="00324A0E">
              <w:rPr>
                <w:rFonts w:ascii="Arial Cyr" w:hAnsi="Arial Cyr"/>
                <w:b/>
                <w:bCs/>
                <w:i/>
                <w:iCs/>
                <w:sz w:val="20"/>
                <w:szCs w:val="20"/>
              </w:rPr>
              <w:t>Национальна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04</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i/>
                <w:iCs/>
                <w:sz w:val="20"/>
                <w:szCs w:val="20"/>
              </w:rPr>
            </w:pPr>
            <w:r w:rsidRPr="00324A0E">
              <w:rPr>
                <w:rFonts w:ascii="Arial Cyr" w:hAnsi="Arial Cyr"/>
                <w:b/>
                <w:bCs/>
                <w:i/>
                <w:iCs/>
                <w:sz w:val="20"/>
                <w:szCs w:val="20"/>
              </w:rPr>
              <w:t>2237,137</w:t>
            </w:r>
          </w:p>
        </w:tc>
      </w:tr>
      <w:tr w:rsidR="00324A0E" w:rsidRPr="00324A0E" w:rsidTr="00324A0E">
        <w:trPr>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i/>
                <w:iCs/>
                <w:sz w:val="20"/>
                <w:szCs w:val="20"/>
              </w:rPr>
            </w:pPr>
            <w:r w:rsidRPr="00324A0E">
              <w:rPr>
                <w:rFonts w:ascii="Arial Cyr" w:hAnsi="Arial Cyr"/>
                <w:b/>
                <w:bCs/>
                <w:i/>
                <w:iCs/>
                <w:sz w:val="20"/>
                <w:szCs w:val="20"/>
              </w:rPr>
              <w:t xml:space="preserve">Дорожное </w:t>
            </w:r>
            <w:r w:rsidRPr="00324A0E">
              <w:rPr>
                <w:rFonts w:ascii="Arial Cyr" w:hAnsi="Arial Cyr"/>
                <w:bCs/>
                <w:iCs/>
                <w:sz w:val="22"/>
                <w:szCs w:val="22"/>
              </w:rPr>
              <w:t>хоз</w:t>
            </w:r>
            <w:r w:rsidRPr="00324A0E">
              <w:rPr>
                <w:rFonts w:asciiTheme="minorHAnsi" w:hAnsiTheme="minorHAnsi"/>
                <w:bCs/>
                <w:iCs/>
                <w:sz w:val="22"/>
                <w:szCs w:val="22"/>
              </w:rPr>
              <w:t>я</w:t>
            </w:r>
            <w:r w:rsidRPr="00324A0E">
              <w:rPr>
                <w:rFonts w:ascii="Arial Cyr" w:hAnsi="Arial Cyr"/>
                <w:bCs/>
                <w:iCs/>
                <w:sz w:val="22"/>
                <w:szCs w:val="22"/>
              </w:rPr>
              <w:t>йство</w:t>
            </w:r>
            <w:r w:rsidRPr="00324A0E">
              <w:rPr>
                <w:rFonts w:ascii="Arial Cyr" w:hAnsi="Arial Cyr"/>
                <w:b/>
                <w:bCs/>
                <w:i/>
                <w:iCs/>
                <w:sz w:val="20"/>
                <w:szCs w:val="20"/>
              </w:rPr>
              <w:t xml:space="preserve"> (дорожные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04</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09</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i/>
                <w:iCs/>
                <w:sz w:val="20"/>
                <w:szCs w:val="20"/>
              </w:rPr>
            </w:pPr>
            <w:r w:rsidRPr="00324A0E">
              <w:rPr>
                <w:rFonts w:ascii="Arial Cyr" w:hAnsi="Arial Cyr"/>
                <w:b/>
                <w:bCs/>
                <w:i/>
                <w:iCs/>
                <w:sz w:val="20"/>
                <w:szCs w:val="20"/>
              </w:rPr>
              <w:t>2237,137</w:t>
            </w:r>
          </w:p>
        </w:tc>
      </w:tr>
      <w:tr w:rsidR="00324A0E" w:rsidRPr="00324A0E" w:rsidTr="00324A0E">
        <w:trPr>
          <w:trHeight w:val="49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i/>
                <w:iCs/>
                <w:sz w:val="20"/>
                <w:szCs w:val="20"/>
              </w:rPr>
            </w:pPr>
            <w:r w:rsidRPr="00324A0E">
              <w:rPr>
                <w:rFonts w:ascii="Arial Cyr" w:hAnsi="Arial Cyr"/>
                <w:b/>
                <w:bCs/>
                <w:i/>
                <w:iCs/>
                <w:sz w:val="20"/>
                <w:szCs w:val="20"/>
              </w:rPr>
              <w:t>Муниципальна</w:t>
            </w:r>
            <w:r>
              <w:rPr>
                <w:rFonts w:asciiTheme="minorHAnsi" w:hAnsiTheme="minorHAnsi"/>
                <w:b/>
                <w:bCs/>
                <w:i/>
                <w:iCs/>
                <w:sz w:val="20"/>
                <w:szCs w:val="20"/>
              </w:rPr>
              <w:t>я</w:t>
            </w:r>
            <w:r w:rsidRPr="00324A0E">
              <w:rPr>
                <w:rFonts w:ascii="Arial Cyr" w:hAnsi="Arial Cyr"/>
                <w:b/>
                <w:bCs/>
                <w:i/>
                <w:iCs/>
                <w:sz w:val="20"/>
                <w:szCs w:val="20"/>
              </w:rPr>
              <w:t xml:space="preserve"> программа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04</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09</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0100000000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i/>
                <w:iCs/>
                <w:sz w:val="20"/>
                <w:szCs w:val="20"/>
              </w:rPr>
            </w:pPr>
            <w:r w:rsidRPr="00324A0E">
              <w:rPr>
                <w:rFonts w:ascii="Arial Cyr" w:hAnsi="Arial Cyr"/>
                <w:b/>
                <w:bCs/>
                <w:i/>
                <w:iCs/>
                <w:sz w:val="20"/>
                <w:szCs w:val="20"/>
              </w:rPr>
              <w:t>2237,137</w:t>
            </w:r>
          </w:p>
        </w:tc>
      </w:tr>
      <w:tr w:rsidR="00324A0E" w:rsidRPr="00324A0E" w:rsidTr="00324A0E">
        <w:trPr>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Дорожное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04</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09</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0100001060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953,118</w:t>
            </w:r>
          </w:p>
        </w:tc>
      </w:tr>
      <w:tr w:rsidR="00324A0E" w:rsidRPr="00324A0E" w:rsidTr="00324A0E">
        <w:trPr>
          <w:trHeight w:val="49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04</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09</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0100001060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200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953,118</w:t>
            </w:r>
          </w:p>
        </w:tc>
      </w:tr>
      <w:tr w:rsidR="00324A0E" w:rsidRPr="00324A0E" w:rsidTr="00324A0E">
        <w:trPr>
          <w:trHeight w:val="76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04</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09</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0100015170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820,000</w:t>
            </w:r>
          </w:p>
        </w:tc>
      </w:tr>
      <w:tr w:rsidR="00324A0E" w:rsidRPr="00324A0E" w:rsidTr="00324A0E">
        <w:trPr>
          <w:trHeight w:val="76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 xml:space="preserve">Ремонт участка автомобильной дороги общего пользования по </w:t>
            </w:r>
            <w:proofErr w:type="spellStart"/>
            <w:r w:rsidRPr="00324A0E">
              <w:rPr>
                <w:rFonts w:ascii="Arial Cyr" w:hAnsi="Arial Cyr"/>
                <w:i/>
                <w:iCs/>
                <w:sz w:val="20"/>
                <w:szCs w:val="20"/>
              </w:rPr>
              <w:t>ул.Мира</w:t>
            </w:r>
            <w:proofErr w:type="spellEnd"/>
            <w:r w:rsidRPr="00324A0E">
              <w:rPr>
                <w:rFonts w:ascii="Arial Cyr" w:hAnsi="Arial Cyr"/>
                <w:i/>
                <w:iCs/>
                <w:sz w:val="20"/>
                <w:szCs w:val="20"/>
              </w:rPr>
              <w:t xml:space="preserve"> от перекрестка </w:t>
            </w:r>
            <w:proofErr w:type="spellStart"/>
            <w:r w:rsidRPr="00324A0E">
              <w:rPr>
                <w:rFonts w:ascii="Arial Cyr" w:hAnsi="Arial Cyr"/>
                <w:i/>
                <w:iCs/>
                <w:sz w:val="20"/>
                <w:szCs w:val="20"/>
              </w:rPr>
              <w:t>ул.Хитрина</w:t>
            </w:r>
            <w:proofErr w:type="spellEnd"/>
            <w:r w:rsidRPr="00324A0E">
              <w:rPr>
                <w:rFonts w:ascii="Arial Cyr" w:hAnsi="Arial Cyr"/>
                <w:i/>
                <w:iCs/>
                <w:sz w:val="20"/>
                <w:szCs w:val="20"/>
              </w:rPr>
              <w:t xml:space="preserve"> до </w:t>
            </w:r>
            <w:proofErr w:type="spellStart"/>
            <w:proofErr w:type="gramStart"/>
            <w:r w:rsidRPr="00324A0E">
              <w:rPr>
                <w:rFonts w:ascii="Arial Cyr" w:hAnsi="Arial Cyr"/>
                <w:i/>
                <w:iCs/>
                <w:sz w:val="20"/>
                <w:szCs w:val="20"/>
              </w:rPr>
              <w:t>ул.Молодежной,п.Юбилейный</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04</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09</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0100015171</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820,000</w:t>
            </w:r>
          </w:p>
        </w:tc>
      </w:tr>
      <w:tr w:rsidR="00324A0E" w:rsidRPr="00324A0E" w:rsidTr="00324A0E">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04</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09</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0100015171</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200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820,000</w:t>
            </w:r>
          </w:p>
        </w:tc>
      </w:tr>
      <w:tr w:rsidR="00324A0E" w:rsidRPr="00324A0E" w:rsidTr="00324A0E">
        <w:trPr>
          <w:trHeight w:val="79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proofErr w:type="spellStart"/>
            <w:r w:rsidRPr="00324A0E">
              <w:rPr>
                <w:rFonts w:ascii="Arial Cyr" w:hAnsi="Arial Cyr"/>
                <w:i/>
                <w:iCs/>
                <w:sz w:val="20"/>
                <w:szCs w:val="20"/>
              </w:rPr>
              <w:t>Софинансирование</w:t>
            </w:r>
            <w:proofErr w:type="spellEnd"/>
            <w:r w:rsidRPr="00324A0E">
              <w:rPr>
                <w:rFonts w:ascii="Arial Cyr" w:hAnsi="Arial Cyr"/>
                <w:i/>
                <w:iCs/>
                <w:sz w:val="20"/>
                <w:szCs w:val="20"/>
              </w:rPr>
              <w:t xml:space="preserve"> инвестиционных проектов развития общественной инфраструктуры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04</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09</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01000S5170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439,512</w:t>
            </w:r>
          </w:p>
        </w:tc>
      </w:tr>
      <w:tr w:rsidR="00324A0E" w:rsidRPr="00324A0E" w:rsidTr="00324A0E">
        <w:trPr>
          <w:trHeight w:val="8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 xml:space="preserve">Ремонт участка автомобильной дороги общего пользования по </w:t>
            </w:r>
            <w:proofErr w:type="spellStart"/>
            <w:r w:rsidRPr="00324A0E">
              <w:rPr>
                <w:rFonts w:ascii="Arial Cyr" w:hAnsi="Arial Cyr"/>
                <w:i/>
                <w:iCs/>
                <w:sz w:val="20"/>
                <w:szCs w:val="20"/>
              </w:rPr>
              <w:t>ул.Мира</w:t>
            </w:r>
            <w:proofErr w:type="spellEnd"/>
            <w:r w:rsidRPr="00324A0E">
              <w:rPr>
                <w:rFonts w:ascii="Arial Cyr" w:hAnsi="Arial Cyr"/>
                <w:i/>
                <w:iCs/>
                <w:sz w:val="20"/>
                <w:szCs w:val="20"/>
              </w:rPr>
              <w:t xml:space="preserve"> от перекрестка </w:t>
            </w:r>
            <w:proofErr w:type="spellStart"/>
            <w:r w:rsidRPr="00324A0E">
              <w:rPr>
                <w:rFonts w:ascii="Arial Cyr" w:hAnsi="Arial Cyr"/>
                <w:i/>
                <w:iCs/>
                <w:sz w:val="20"/>
                <w:szCs w:val="20"/>
              </w:rPr>
              <w:t>ул.Хитрина</w:t>
            </w:r>
            <w:proofErr w:type="spellEnd"/>
            <w:r w:rsidRPr="00324A0E">
              <w:rPr>
                <w:rFonts w:ascii="Arial Cyr" w:hAnsi="Arial Cyr"/>
                <w:i/>
                <w:iCs/>
                <w:sz w:val="20"/>
                <w:szCs w:val="20"/>
              </w:rPr>
              <w:t xml:space="preserve"> до </w:t>
            </w:r>
            <w:proofErr w:type="spellStart"/>
            <w:proofErr w:type="gramStart"/>
            <w:r w:rsidRPr="00324A0E">
              <w:rPr>
                <w:rFonts w:ascii="Arial Cyr" w:hAnsi="Arial Cyr"/>
                <w:i/>
                <w:iCs/>
                <w:sz w:val="20"/>
                <w:szCs w:val="20"/>
              </w:rPr>
              <w:t>ул.Молодежной,п.Юбилейный</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04</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09</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01000S5171</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439,512</w:t>
            </w:r>
          </w:p>
        </w:tc>
      </w:tr>
      <w:tr w:rsidR="00324A0E" w:rsidRPr="00324A0E" w:rsidTr="00324A0E">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04</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09</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01000S5171</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200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439,512</w:t>
            </w:r>
          </w:p>
        </w:tc>
      </w:tr>
      <w:tr w:rsidR="00324A0E" w:rsidRPr="00324A0E" w:rsidTr="00324A0E">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 xml:space="preserve">Ремонт участка автомобильной дороги </w:t>
            </w:r>
            <w:proofErr w:type="spellStart"/>
            <w:proofErr w:type="gramStart"/>
            <w:r w:rsidRPr="00324A0E">
              <w:rPr>
                <w:rFonts w:ascii="Arial Cyr" w:hAnsi="Arial Cyr"/>
                <w:i/>
                <w:iCs/>
                <w:sz w:val="20"/>
                <w:szCs w:val="20"/>
              </w:rPr>
              <w:t>ул.Советская,п.Юбилейный</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04</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09</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01000S5172</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24,507</w:t>
            </w:r>
          </w:p>
        </w:tc>
      </w:tr>
      <w:tr w:rsidR="00324A0E" w:rsidRPr="00324A0E" w:rsidTr="00324A0E">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04</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09</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01000S5172</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200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24,507</w:t>
            </w:r>
          </w:p>
        </w:tc>
      </w:tr>
      <w:tr w:rsidR="00324A0E" w:rsidRPr="00324A0E" w:rsidTr="00324A0E">
        <w:trPr>
          <w:trHeight w:val="31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sz w:val="20"/>
                <w:szCs w:val="20"/>
              </w:rPr>
            </w:pPr>
            <w:r w:rsidRPr="00324A0E">
              <w:rPr>
                <w:rFonts w:ascii="Arial Cyr" w:hAnsi="Arial Cyr"/>
                <w:b/>
                <w:bCs/>
                <w:sz w:val="20"/>
                <w:szCs w:val="20"/>
              </w:rPr>
              <w:t>Жилищно-коммунальное хоз</w:t>
            </w:r>
            <w:r>
              <w:rPr>
                <w:rFonts w:asciiTheme="minorHAnsi" w:hAnsiTheme="minorHAnsi"/>
                <w:b/>
                <w:bCs/>
                <w:sz w:val="20"/>
                <w:szCs w:val="20"/>
              </w:rPr>
              <w:t>я</w:t>
            </w:r>
            <w:r w:rsidRPr="00324A0E">
              <w:rPr>
                <w:rFonts w:ascii="Arial Cyr" w:hAnsi="Arial Cyr"/>
                <w:b/>
                <w:bCs/>
                <w:sz w:val="20"/>
                <w:szCs w:val="20"/>
              </w:rPr>
              <w:t>йство</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05</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i/>
                <w:iCs/>
                <w:sz w:val="20"/>
                <w:szCs w:val="20"/>
              </w:rPr>
            </w:pPr>
            <w:r w:rsidRPr="00324A0E">
              <w:rPr>
                <w:rFonts w:ascii="Arial Cyr" w:hAnsi="Arial Cyr"/>
                <w:b/>
                <w:bCs/>
                <w:i/>
                <w:iCs/>
                <w:sz w:val="20"/>
                <w:szCs w:val="20"/>
              </w:rPr>
              <w:t>266,935</w:t>
            </w:r>
          </w:p>
        </w:tc>
      </w:tr>
      <w:tr w:rsidR="00324A0E" w:rsidRPr="00324A0E" w:rsidTr="00324A0E">
        <w:trPr>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sz w:val="20"/>
                <w:szCs w:val="20"/>
              </w:rPr>
            </w:pPr>
            <w:r w:rsidRPr="00324A0E">
              <w:rPr>
                <w:rFonts w:ascii="Arial Cyr" w:hAnsi="Arial Cyr"/>
                <w:b/>
                <w:bCs/>
                <w:sz w:val="20"/>
                <w:szCs w:val="20"/>
              </w:rPr>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05</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03</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i/>
                <w:iCs/>
                <w:sz w:val="20"/>
                <w:szCs w:val="20"/>
              </w:rPr>
            </w:pPr>
            <w:r w:rsidRPr="00324A0E">
              <w:rPr>
                <w:rFonts w:ascii="Arial Cyr" w:hAnsi="Arial Cyr"/>
                <w:b/>
                <w:bCs/>
                <w:i/>
                <w:iCs/>
                <w:sz w:val="20"/>
                <w:szCs w:val="20"/>
              </w:rPr>
              <w:t>266,935</w:t>
            </w:r>
          </w:p>
        </w:tc>
      </w:tr>
      <w:tr w:rsidR="00324A0E" w:rsidRPr="00324A0E" w:rsidTr="00324A0E">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sz w:val="20"/>
                <w:szCs w:val="20"/>
              </w:rPr>
            </w:pPr>
            <w:r w:rsidRPr="00324A0E">
              <w:rPr>
                <w:rFonts w:ascii="Arial Cyr" w:hAnsi="Arial Cyr"/>
                <w:b/>
                <w:bCs/>
                <w:sz w:val="20"/>
                <w:szCs w:val="20"/>
              </w:rPr>
              <w:t>Муниципальная программа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05</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03</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0100000000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i/>
                <w:iCs/>
                <w:sz w:val="20"/>
                <w:szCs w:val="20"/>
              </w:rPr>
            </w:pPr>
            <w:r w:rsidRPr="00324A0E">
              <w:rPr>
                <w:rFonts w:ascii="Arial Cyr" w:hAnsi="Arial Cyr"/>
                <w:b/>
                <w:bCs/>
                <w:i/>
                <w:iCs/>
                <w:sz w:val="20"/>
                <w:szCs w:val="20"/>
              </w:rPr>
              <w:t>266,935</w:t>
            </w:r>
          </w:p>
        </w:tc>
      </w:tr>
      <w:tr w:rsidR="00324A0E" w:rsidRPr="00324A0E" w:rsidTr="00324A0E">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Уличное 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05</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03</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0100001070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266,935</w:t>
            </w:r>
          </w:p>
        </w:tc>
      </w:tr>
      <w:tr w:rsidR="00324A0E" w:rsidRPr="00324A0E" w:rsidTr="00324A0E">
        <w:trPr>
          <w:trHeight w:val="46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05</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03</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0100001070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200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266,935</w:t>
            </w:r>
          </w:p>
        </w:tc>
      </w:tr>
      <w:tr w:rsidR="00324A0E" w:rsidRPr="00324A0E" w:rsidTr="00324A0E">
        <w:trPr>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sz w:val="20"/>
                <w:szCs w:val="20"/>
              </w:rPr>
            </w:pPr>
            <w:r w:rsidRPr="00324A0E">
              <w:rPr>
                <w:rFonts w:ascii="Arial Cyr" w:hAnsi="Arial Cyr"/>
                <w:b/>
                <w:bCs/>
                <w:sz w:val="20"/>
                <w:szCs w:val="20"/>
              </w:rPr>
              <w:t>Культура и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08</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sz w:val="20"/>
                <w:szCs w:val="20"/>
              </w:rPr>
            </w:pPr>
            <w:r w:rsidRPr="00324A0E">
              <w:rPr>
                <w:rFonts w:ascii="Arial Cyr" w:hAnsi="Arial Cyr"/>
                <w:b/>
                <w:bCs/>
                <w:sz w:val="20"/>
                <w:szCs w:val="20"/>
              </w:rPr>
              <w:t>9706,541</w:t>
            </w:r>
          </w:p>
        </w:tc>
      </w:tr>
      <w:tr w:rsidR="00324A0E" w:rsidRPr="00324A0E" w:rsidTr="00324A0E">
        <w:trPr>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sz w:val="20"/>
                <w:szCs w:val="20"/>
              </w:rPr>
            </w:pPr>
            <w:r w:rsidRPr="00324A0E">
              <w:rPr>
                <w:rFonts w:ascii="Arial Cyr" w:hAnsi="Arial Cyr"/>
                <w:b/>
                <w:bCs/>
                <w:sz w:val="20"/>
                <w:szCs w:val="20"/>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08</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sz w:val="20"/>
                <w:szCs w:val="20"/>
              </w:rPr>
            </w:pPr>
            <w:r w:rsidRPr="00324A0E">
              <w:rPr>
                <w:rFonts w:ascii="Arial Cyr" w:hAnsi="Arial Cyr"/>
                <w:b/>
                <w:bCs/>
                <w:sz w:val="20"/>
                <w:szCs w:val="20"/>
              </w:rPr>
              <w:t>9706,541</w:t>
            </w:r>
          </w:p>
        </w:tc>
      </w:tr>
      <w:tr w:rsidR="00324A0E" w:rsidRPr="00324A0E" w:rsidTr="00324A0E">
        <w:trPr>
          <w:trHeight w:val="10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sz w:val="20"/>
                <w:szCs w:val="20"/>
              </w:rPr>
            </w:pPr>
            <w:r w:rsidRPr="00324A0E">
              <w:rPr>
                <w:rFonts w:ascii="Arial Cyr" w:hAnsi="Arial Cyr"/>
                <w:b/>
                <w:bCs/>
                <w:sz w:val="20"/>
                <w:szCs w:val="20"/>
              </w:rPr>
              <w:t>Муниципальная программа "Развитие культуры в муниципальном образовании Юбилейное сельское поселение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08</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0200000000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sz w:val="20"/>
                <w:szCs w:val="20"/>
              </w:rPr>
            </w:pPr>
            <w:r w:rsidRPr="00324A0E">
              <w:rPr>
                <w:rFonts w:ascii="Arial Cyr" w:hAnsi="Arial Cyr"/>
                <w:b/>
                <w:b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sz w:val="20"/>
                <w:szCs w:val="20"/>
              </w:rPr>
            </w:pPr>
            <w:r w:rsidRPr="00324A0E">
              <w:rPr>
                <w:rFonts w:ascii="Arial Cyr" w:hAnsi="Arial Cyr"/>
                <w:b/>
                <w:bCs/>
                <w:sz w:val="20"/>
                <w:szCs w:val="20"/>
              </w:rPr>
              <w:t>9706,541</w:t>
            </w:r>
          </w:p>
        </w:tc>
      </w:tr>
      <w:tr w:rsidR="00324A0E" w:rsidRPr="00324A0E" w:rsidTr="00324A0E">
        <w:trPr>
          <w:trHeight w:val="4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i/>
                <w:iCs/>
                <w:sz w:val="20"/>
                <w:szCs w:val="20"/>
              </w:rPr>
            </w:pPr>
            <w:r w:rsidRPr="00324A0E">
              <w:rPr>
                <w:rFonts w:ascii="Arial Cyr" w:hAnsi="Arial Cyr"/>
                <w:b/>
                <w:bCs/>
                <w:i/>
                <w:iCs/>
                <w:sz w:val="20"/>
                <w:szCs w:val="20"/>
              </w:rPr>
              <w:t>Дворцы и Дома культуры</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08</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0200002010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i/>
                <w:iCs/>
                <w:sz w:val="20"/>
                <w:szCs w:val="20"/>
              </w:rPr>
            </w:pPr>
            <w:r w:rsidRPr="00324A0E">
              <w:rPr>
                <w:rFonts w:ascii="Arial Cyr" w:hAnsi="Arial Cyr"/>
                <w:b/>
                <w:bCs/>
                <w:i/>
                <w:iCs/>
                <w:sz w:val="20"/>
                <w:szCs w:val="20"/>
              </w:rPr>
              <w:t>8692,464</w:t>
            </w:r>
          </w:p>
        </w:tc>
      </w:tr>
      <w:tr w:rsidR="00324A0E" w:rsidRPr="00324A0E" w:rsidTr="00324A0E">
        <w:trPr>
          <w:trHeight w:val="76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Расходы на выплату заработной платы с начислениями и уплату налога на имущество организаций за счет средств областного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08</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020000201А</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495,654</w:t>
            </w:r>
          </w:p>
        </w:tc>
      </w:tr>
      <w:tr w:rsidR="00324A0E" w:rsidRPr="00324A0E" w:rsidTr="00324A0E">
        <w:trPr>
          <w:trHeight w:val="108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sz w:val="20"/>
                <w:szCs w:val="20"/>
              </w:rPr>
            </w:pPr>
            <w:r w:rsidRPr="00324A0E">
              <w:rPr>
                <w:rFonts w:ascii="Arial Cyr" w:hAnsi="Arial Cy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24A0E">
              <w:rPr>
                <w:rFonts w:ascii="Arial Cyr" w:hAnsi="Arial Cyr"/>
                <w:sz w:val="20"/>
                <w:szCs w:val="20"/>
              </w:rPr>
              <w:lastRenderedPageBreak/>
              <w:t>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lastRenderedPageBreak/>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08</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020000201А</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100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241,652</w:t>
            </w:r>
          </w:p>
        </w:tc>
      </w:tr>
      <w:tr w:rsidR="00324A0E" w:rsidRPr="00324A0E" w:rsidTr="00324A0E">
        <w:trPr>
          <w:trHeight w:val="39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08</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020000201А</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800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254,002</w:t>
            </w:r>
          </w:p>
        </w:tc>
      </w:tr>
      <w:tr w:rsidR="00324A0E" w:rsidRPr="00324A0E" w:rsidTr="00324A0E">
        <w:trPr>
          <w:trHeight w:val="73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Расходы на выплату заработной платы с начислениями и уплату налога на имущество организаций (</w:t>
            </w:r>
            <w:proofErr w:type="spellStart"/>
            <w:r w:rsidRPr="00324A0E">
              <w:rPr>
                <w:rFonts w:ascii="Arial Cyr" w:hAnsi="Arial Cyr"/>
                <w:i/>
                <w:iCs/>
                <w:sz w:val="20"/>
                <w:szCs w:val="20"/>
              </w:rPr>
              <w:t>софинансирование</w:t>
            </w:r>
            <w:proofErr w:type="spellEnd"/>
            <w:r w:rsidRPr="00324A0E">
              <w:rPr>
                <w:rFonts w:ascii="Arial Cyr" w:hAnsi="Arial Cyr"/>
                <w:i/>
                <w:iCs/>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08</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020000201Б</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5,006</w:t>
            </w:r>
          </w:p>
        </w:tc>
      </w:tr>
      <w:tr w:rsidR="00324A0E" w:rsidRPr="00324A0E" w:rsidTr="00324A0E">
        <w:trPr>
          <w:trHeight w:val="73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sz w:val="20"/>
                <w:szCs w:val="20"/>
              </w:rPr>
            </w:pPr>
            <w:r w:rsidRPr="00324A0E">
              <w:rPr>
                <w:rFonts w:ascii="Arial Cyr" w:hAnsi="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08</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020000201Б</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100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2,440</w:t>
            </w:r>
          </w:p>
        </w:tc>
      </w:tr>
      <w:tr w:rsidR="00324A0E" w:rsidRPr="00324A0E" w:rsidTr="00324A0E">
        <w:trPr>
          <w:trHeight w:val="43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08</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020000201Б</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800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2,566</w:t>
            </w:r>
          </w:p>
        </w:tc>
      </w:tr>
      <w:tr w:rsidR="00324A0E" w:rsidRPr="00324A0E" w:rsidTr="00324A0E">
        <w:trPr>
          <w:trHeight w:val="76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Расходы на содержание казенного учреждения культуры сельского поселения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08</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020000201В</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8191,804</w:t>
            </w:r>
          </w:p>
        </w:tc>
      </w:tr>
      <w:tr w:rsidR="00324A0E" w:rsidRPr="00324A0E" w:rsidTr="00324A0E">
        <w:trPr>
          <w:trHeight w:val="126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08</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020000201В</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100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3098,100</w:t>
            </w:r>
          </w:p>
        </w:tc>
      </w:tr>
      <w:tr w:rsidR="00324A0E" w:rsidRPr="00324A0E" w:rsidTr="00324A0E">
        <w:trPr>
          <w:trHeight w:val="48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08</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020000201В</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200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5093,704</w:t>
            </w:r>
          </w:p>
        </w:tc>
      </w:tr>
      <w:tr w:rsidR="00324A0E" w:rsidRPr="00324A0E" w:rsidTr="00324A0E">
        <w:trPr>
          <w:trHeight w:val="40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i/>
                <w:iCs/>
                <w:sz w:val="20"/>
                <w:szCs w:val="20"/>
              </w:rPr>
            </w:pPr>
            <w:r w:rsidRPr="00324A0E">
              <w:rPr>
                <w:rFonts w:ascii="Arial Cyr" w:hAnsi="Arial Cyr"/>
                <w:b/>
                <w:bCs/>
                <w:i/>
                <w:iCs/>
                <w:sz w:val="20"/>
                <w:szCs w:val="20"/>
              </w:rPr>
              <w:t>Библиотеки</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08</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0200002020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i/>
                <w:iCs/>
                <w:sz w:val="20"/>
                <w:szCs w:val="20"/>
              </w:rPr>
            </w:pPr>
            <w:r w:rsidRPr="00324A0E">
              <w:rPr>
                <w:rFonts w:ascii="Arial Cyr" w:hAnsi="Arial Cyr"/>
                <w:b/>
                <w:bCs/>
                <w:i/>
                <w:iCs/>
                <w:sz w:val="20"/>
                <w:szCs w:val="20"/>
              </w:rPr>
              <w:t>1014,077</w:t>
            </w:r>
          </w:p>
        </w:tc>
      </w:tr>
      <w:tr w:rsidR="00324A0E" w:rsidRPr="00324A0E" w:rsidTr="00324A0E">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Расходы на выплату заработной платы с начислениями за счет средств областного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08</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020000202А</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73,548</w:t>
            </w:r>
          </w:p>
        </w:tc>
      </w:tr>
      <w:tr w:rsidR="00324A0E" w:rsidRPr="00324A0E" w:rsidTr="00324A0E">
        <w:trPr>
          <w:trHeight w:val="13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08</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020000202А</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100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73,548</w:t>
            </w:r>
          </w:p>
        </w:tc>
      </w:tr>
      <w:tr w:rsidR="00324A0E" w:rsidRPr="00324A0E" w:rsidTr="00324A0E">
        <w:trPr>
          <w:trHeight w:val="6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Расходы на выплату заработной платы с начислениями (</w:t>
            </w:r>
            <w:proofErr w:type="spellStart"/>
            <w:r w:rsidRPr="00324A0E">
              <w:rPr>
                <w:rFonts w:ascii="Arial Cyr" w:hAnsi="Arial Cyr"/>
                <w:i/>
                <w:iCs/>
                <w:sz w:val="20"/>
                <w:szCs w:val="20"/>
              </w:rPr>
              <w:t>софинансирование</w:t>
            </w:r>
            <w:proofErr w:type="spellEnd"/>
            <w:r w:rsidRPr="00324A0E">
              <w:rPr>
                <w:rFonts w:ascii="Arial Cyr" w:hAnsi="Arial Cyr"/>
                <w:i/>
                <w:iCs/>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08</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020000202Б</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0,740</w:t>
            </w:r>
          </w:p>
        </w:tc>
      </w:tr>
      <w:tr w:rsidR="00324A0E" w:rsidRPr="00324A0E" w:rsidTr="00324A0E">
        <w:trPr>
          <w:trHeight w:val="124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08</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020000202Б</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100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0,740</w:t>
            </w:r>
          </w:p>
        </w:tc>
      </w:tr>
      <w:tr w:rsidR="00324A0E" w:rsidRPr="00324A0E" w:rsidTr="00324A0E">
        <w:trPr>
          <w:trHeight w:val="8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Расходы на содержание казенного учреждения культуры сельского поселения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08</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020000202В</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939,789</w:t>
            </w:r>
          </w:p>
        </w:tc>
      </w:tr>
      <w:tr w:rsidR="00324A0E" w:rsidRPr="00324A0E" w:rsidTr="00324A0E">
        <w:trPr>
          <w:trHeight w:val="127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08</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020000202В</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100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841,000</w:t>
            </w:r>
          </w:p>
        </w:tc>
      </w:tr>
      <w:tr w:rsidR="00324A0E" w:rsidRPr="00324A0E" w:rsidTr="00324A0E">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Закупка товаров,</w:t>
            </w:r>
            <w:r>
              <w:rPr>
                <w:rFonts w:asciiTheme="minorHAnsi" w:hAnsiTheme="minorHAnsi"/>
                <w:i/>
                <w:iCs/>
                <w:sz w:val="20"/>
                <w:szCs w:val="20"/>
              </w:rPr>
              <w:t xml:space="preserve"> </w:t>
            </w:r>
            <w:r w:rsidRPr="00324A0E">
              <w:rPr>
                <w:rFonts w:ascii="Arial Cyr" w:hAnsi="Arial Cyr"/>
                <w:i/>
                <w:iCs/>
                <w:sz w:val="20"/>
                <w:szCs w:val="20"/>
              </w:rPr>
              <w:t>работ и услуг для государственных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08</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020000202В</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200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98,789</w:t>
            </w:r>
          </w:p>
        </w:tc>
      </w:tr>
      <w:tr w:rsidR="00324A0E" w:rsidRPr="00324A0E" w:rsidTr="00324A0E">
        <w:trPr>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i/>
                <w:iCs/>
                <w:sz w:val="20"/>
                <w:szCs w:val="20"/>
              </w:rPr>
            </w:pPr>
            <w:r w:rsidRPr="00324A0E">
              <w:rPr>
                <w:rFonts w:ascii="Arial Cyr" w:hAnsi="Arial Cyr"/>
                <w:b/>
                <w:bCs/>
                <w:i/>
                <w:iCs/>
                <w:sz w:val="20"/>
                <w:szCs w:val="20"/>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10</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i/>
                <w:iCs/>
                <w:sz w:val="20"/>
                <w:szCs w:val="20"/>
              </w:rPr>
            </w:pPr>
            <w:r w:rsidRPr="00324A0E">
              <w:rPr>
                <w:rFonts w:ascii="Arial Cyr" w:hAnsi="Arial Cyr"/>
                <w:b/>
                <w:bCs/>
                <w:i/>
                <w:iCs/>
                <w:sz w:val="20"/>
                <w:szCs w:val="20"/>
              </w:rPr>
              <w:t>190,100</w:t>
            </w:r>
          </w:p>
        </w:tc>
      </w:tr>
      <w:tr w:rsidR="00324A0E" w:rsidRPr="00324A0E" w:rsidTr="00324A0E">
        <w:trPr>
          <w:trHeight w:val="49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10</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183,600</w:t>
            </w:r>
          </w:p>
        </w:tc>
      </w:tr>
      <w:tr w:rsidR="00324A0E" w:rsidRPr="00324A0E" w:rsidTr="00324A0E">
        <w:trPr>
          <w:trHeight w:val="5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lastRenderedPageBreak/>
              <w:t>Муниципальная программа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10</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183,600</w:t>
            </w:r>
          </w:p>
        </w:tc>
      </w:tr>
      <w:tr w:rsidR="00324A0E" w:rsidRPr="00324A0E" w:rsidTr="00324A0E">
        <w:trPr>
          <w:trHeight w:val="78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Ежемесячная доплата к трудовой пенсии по старости(инвалидности) лицам,</w:t>
            </w:r>
            <w:r>
              <w:rPr>
                <w:rFonts w:asciiTheme="minorHAnsi" w:hAnsiTheme="minorHAnsi"/>
                <w:i/>
                <w:iCs/>
                <w:sz w:val="20"/>
                <w:szCs w:val="20"/>
              </w:rPr>
              <w:t xml:space="preserve"> </w:t>
            </w:r>
            <w:r w:rsidRPr="00324A0E">
              <w:rPr>
                <w:rFonts w:ascii="Arial Cyr" w:hAnsi="Arial Cyr"/>
                <w:i/>
                <w:iCs/>
                <w:sz w:val="20"/>
                <w:szCs w:val="20"/>
              </w:rPr>
              <w:t>замещавшим муниципальные должности Кировской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10</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0100001080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183,600</w:t>
            </w:r>
          </w:p>
        </w:tc>
      </w:tr>
      <w:tr w:rsidR="00324A0E" w:rsidRPr="00324A0E" w:rsidTr="00324A0E">
        <w:trPr>
          <w:trHeight w:val="5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10</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0100001080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300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183,600</w:t>
            </w:r>
          </w:p>
        </w:tc>
      </w:tr>
      <w:tr w:rsidR="00324A0E" w:rsidRPr="00324A0E" w:rsidTr="00324A0E">
        <w:trPr>
          <w:trHeight w:val="43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10</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06</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6,500</w:t>
            </w:r>
          </w:p>
        </w:tc>
      </w:tr>
      <w:tr w:rsidR="00324A0E" w:rsidRPr="00324A0E" w:rsidTr="00324A0E">
        <w:trPr>
          <w:trHeight w:val="88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Организация содействия первичным ветеранским организациям проведение социально значимых мероприятий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10</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06</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0100010060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6,500</w:t>
            </w:r>
          </w:p>
        </w:tc>
      </w:tr>
      <w:tr w:rsidR="00324A0E" w:rsidRPr="00324A0E" w:rsidTr="00324A0E">
        <w:trPr>
          <w:trHeight w:val="5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Закупка товаров,</w:t>
            </w:r>
            <w:r>
              <w:rPr>
                <w:rFonts w:asciiTheme="minorHAnsi" w:hAnsiTheme="minorHAnsi"/>
                <w:i/>
                <w:iCs/>
                <w:sz w:val="20"/>
                <w:szCs w:val="20"/>
              </w:rPr>
              <w:t xml:space="preserve"> </w:t>
            </w:r>
            <w:r w:rsidRPr="00324A0E">
              <w:rPr>
                <w:rFonts w:ascii="Arial Cyr" w:hAnsi="Arial Cyr"/>
                <w:i/>
                <w:iCs/>
                <w:sz w:val="20"/>
                <w:szCs w:val="20"/>
              </w:rPr>
              <w:t>работ и услуг для государственных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10</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06</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0100010060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200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6,500</w:t>
            </w:r>
          </w:p>
        </w:tc>
      </w:tr>
      <w:tr w:rsidR="00324A0E" w:rsidRPr="00324A0E" w:rsidTr="00324A0E">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i/>
                <w:iCs/>
                <w:sz w:val="20"/>
                <w:szCs w:val="20"/>
              </w:rPr>
            </w:pPr>
            <w:r w:rsidRPr="00324A0E">
              <w:rPr>
                <w:rFonts w:ascii="Arial Cyr" w:hAnsi="Arial Cyr"/>
                <w:b/>
                <w:bCs/>
                <w:i/>
                <w:iCs/>
                <w:sz w:val="20"/>
                <w:szCs w:val="20"/>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14</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i/>
                <w:iCs/>
                <w:sz w:val="20"/>
                <w:szCs w:val="20"/>
              </w:rPr>
            </w:pPr>
            <w:r w:rsidRPr="00324A0E">
              <w:rPr>
                <w:rFonts w:ascii="Arial Cyr" w:hAnsi="Arial Cyr"/>
                <w:b/>
                <w:bCs/>
                <w:i/>
                <w:iCs/>
                <w:sz w:val="20"/>
                <w:szCs w:val="20"/>
              </w:rPr>
              <w:t>11,084</w:t>
            </w:r>
          </w:p>
        </w:tc>
      </w:tr>
      <w:tr w:rsidR="00324A0E" w:rsidRPr="00324A0E" w:rsidTr="00324A0E">
        <w:trPr>
          <w:trHeight w:val="24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b/>
                <w:bCs/>
                <w:i/>
                <w:iCs/>
                <w:sz w:val="20"/>
                <w:szCs w:val="20"/>
              </w:rPr>
            </w:pPr>
            <w:r w:rsidRPr="00324A0E">
              <w:rPr>
                <w:rFonts w:ascii="Arial Cyr" w:hAnsi="Arial Cyr"/>
                <w:b/>
                <w:bCs/>
                <w:i/>
                <w:iCs/>
                <w:sz w:val="20"/>
                <w:szCs w:val="20"/>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14</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03</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0100000000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b/>
                <w:bCs/>
                <w:i/>
                <w:iCs/>
                <w:sz w:val="20"/>
                <w:szCs w:val="20"/>
              </w:rPr>
            </w:pPr>
            <w:r w:rsidRPr="00324A0E">
              <w:rPr>
                <w:rFonts w:ascii="Arial Cyr" w:hAnsi="Arial Cyr"/>
                <w:b/>
                <w:bCs/>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b/>
                <w:bCs/>
                <w:i/>
                <w:iCs/>
                <w:sz w:val="20"/>
                <w:szCs w:val="20"/>
              </w:rPr>
            </w:pPr>
            <w:r w:rsidRPr="00324A0E">
              <w:rPr>
                <w:rFonts w:ascii="Arial Cyr" w:hAnsi="Arial Cyr"/>
                <w:b/>
                <w:bCs/>
                <w:i/>
                <w:iCs/>
                <w:sz w:val="20"/>
                <w:szCs w:val="20"/>
              </w:rPr>
              <w:t>11,084</w:t>
            </w:r>
          </w:p>
        </w:tc>
      </w:tr>
      <w:tr w:rsidR="00324A0E" w:rsidRPr="00324A0E" w:rsidTr="00324A0E">
        <w:trPr>
          <w:trHeight w:val="48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Мероприятия в области градостроительной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14</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03</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0100001110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0,504</w:t>
            </w:r>
          </w:p>
        </w:tc>
      </w:tr>
      <w:tr w:rsidR="00324A0E" w:rsidRPr="00324A0E" w:rsidTr="00324A0E">
        <w:trPr>
          <w:trHeight w:val="24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14</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03</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0100001110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500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0,504</w:t>
            </w:r>
          </w:p>
        </w:tc>
      </w:tr>
      <w:tr w:rsidR="00324A0E" w:rsidRPr="00324A0E" w:rsidTr="00324A0E">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Мероприятия в области внутреннего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14</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03</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0100001120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10,580</w:t>
            </w:r>
          </w:p>
        </w:tc>
      </w:tr>
      <w:tr w:rsidR="00324A0E" w:rsidRPr="00324A0E" w:rsidTr="00324A0E">
        <w:trPr>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990</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14</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03</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0100001120</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500</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10,580</w:t>
            </w:r>
          </w:p>
        </w:tc>
      </w:tr>
      <w:tr w:rsidR="00324A0E" w:rsidRPr="00324A0E" w:rsidTr="00324A0E">
        <w:trPr>
          <w:trHeight w:val="25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24A0E" w:rsidRPr="00324A0E" w:rsidRDefault="00324A0E" w:rsidP="00324A0E">
            <w:pPr>
              <w:rPr>
                <w:rFonts w:ascii="Arial Cyr" w:hAnsi="Arial Cyr"/>
                <w:i/>
                <w:iCs/>
                <w:sz w:val="20"/>
                <w:szCs w:val="20"/>
              </w:rPr>
            </w:pPr>
            <w:r w:rsidRPr="00324A0E">
              <w:rPr>
                <w:rFonts w:ascii="Arial Cyr" w:hAnsi="Arial Cy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 </w:t>
            </w:r>
          </w:p>
        </w:tc>
        <w:tc>
          <w:tcPr>
            <w:tcW w:w="687"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center"/>
              <w:rPr>
                <w:rFonts w:ascii="Arial Cyr" w:hAnsi="Arial Cyr"/>
                <w:i/>
                <w:iCs/>
                <w:sz w:val="20"/>
                <w:szCs w:val="20"/>
              </w:rPr>
            </w:pPr>
            <w:r w:rsidRPr="00324A0E">
              <w:rPr>
                <w:rFonts w:ascii="Arial Cyr" w:hAnsi="Arial Cyr"/>
                <w:i/>
                <w:iCs/>
                <w:sz w:val="20"/>
                <w:szCs w:val="20"/>
              </w:rPr>
              <w:t> </w:t>
            </w:r>
          </w:p>
        </w:tc>
        <w:tc>
          <w:tcPr>
            <w:tcW w:w="1423" w:type="dxa"/>
            <w:tcBorders>
              <w:top w:val="nil"/>
              <w:left w:val="nil"/>
              <w:bottom w:val="single" w:sz="4" w:space="0" w:color="auto"/>
              <w:right w:val="single" w:sz="4" w:space="0" w:color="auto"/>
            </w:tcBorders>
            <w:shd w:val="clear" w:color="auto" w:fill="auto"/>
            <w:noWrap/>
            <w:vAlign w:val="bottom"/>
            <w:hideMark/>
          </w:tcPr>
          <w:p w:rsidR="00324A0E" w:rsidRPr="00324A0E" w:rsidRDefault="00324A0E" w:rsidP="00324A0E">
            <w:pPr>
              <w:jc w:val="right"/>
              <w:rPr>
                <w:rFonts w:ascii="Arial Cyr" w:hAnsi="Arial Cyr"/>
                <w:i/>
                <w:iCs/>
                <w:sz w:val="20"/>
                <w:szCs w:val="20"/>
              </w:rPr>
            </w:pPr>
            <w:r w:rsidRPr="00324A0E">
              <w:rPr>
                <w:rFonts w:ascii="Arial Cyr" w:hAnsi="Arial Cyr"/>
                <w:i/>
                <w:iCs/>
                <w:sz w:val="20"/>
                <w:szCs w:val="20"/>
              </w:rPr>
              <w:t> </w:t>
            </w:r>
          </w:p>
        </w:tc>
      </w:tr>
    </w:tbl>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Default="00324A0E" w:rsidP="002B66D9"/>
    <w:p w:rsidR="00324A0E" w:rsidRPr="00324A0E" w:rsidRDefault="00324A0E" w:rsidP="00324A0E">
      <w:pPr>
        <w:rPr>
          <w:sz w:val="22"/>
          <w:szCs w:val="22"/>
        </w:rPr>
      </w:pPr>
      <w:r>
        <w:lastRenderedPageBreak/>
        <w:t xml:space="preserve">                                                                                  </w:t>
      </w:r>
      <w:proofErr w:type="gramStart"/>
      <w:r w:rsidRPr="00324A0E">
        <w:rPr>
          <w:sz w:val="22"/>
          <w:szCs w:val="22"/>
        </w:rPr>
        <w:t>Приложение  №</w:t>
      </w:r>
      <w:proofErr w:type="gramEnd"/>
      <w:r w:rsidR="000E7469">
        <w:rPr>
          <w:sz w:val="22"/>
          <w:szCs w:val="22"/>
        </w:rPr>
        <w:t xml:space="preserve"> </w:t>
      </w:r>
      <w:r w:rsidRPr="00324A0E">
        <w:rPr>
          <w:sz w:val="22"/>
          <w:szCs w:val="22"/>
        </w:rPr>
        <w:t>7</w:t>
      </w:r>
    </w:p>
    <w:p w:rsidR="00324A0E" w:rsidRPr="00324A0E" w:rsidRDefault="00324A0E" w:rsidP="00324A0E">
      <w:pPr>
        <w:rPr>
          <w:sz w:val="22"/>
          <w:szCs w:val="22"/>
        </w:rPr>
      </w:pPr>
      <w:r w:rsidRPr="00324A0E">
        <w:rPr>
          <w:sz w:val="22"/>
          <w:szCs w:val="22"/>
        </w:rPr>
        <w:t xml:space="preserve">                                                                                  </w:t>
      </w:r>
      <w:r>
        <w:rPr>
          <w:sz w:val="22"/>
          <w:szCs w:val="22"/>
        </w:rPr>
        <w:t xml:space="preserve">                      </w:t>
      </w:r>
      <w:proofErr w:type="gramStart"/>
      <w:r w:rsidRPr="00324A0E">
        <w:rPr>
          <w:sz w:val="22"/>
          <w:szCs w:val="22"/>
        </w:rPr>
        <w:t>к  Решению</w:t>
      </w:r>
      <w:proofErr w:type="gramEnd"/>
      <w:r w:rsidRPr="00324A0E">
        <w:rPr>
          <w:sz w:val="22"/>
          <w:szCs w:val="22"/>
        </w:rPr>
        <w:t xml:space="preserve"> Юбилейной сельской</w:t>
      </w:r>
    </w:p>
    <w:p w:rsidR="00324A0E" w:rsidRPr="00324A0E" w:rsidRDefault="00324A0E" w:rsidP="00324A0E">
      <w:pPr>
        <w:rPr>
          <w:sz w:val="22"/>
          <w:szCs w:val="22"/>
        </w:rPr>
      </w:pPr>
      <w:r w:rsidRPr="00324A0E">
        <w:rPr>
          <w:sz w:val="22"/>
          <w:szCs w:val="22"/>
        </w:rPr>
        <w:t xml:space="preserve">                                                                                  </w:t>
      </w:r>
      <w:r>
        <w:rPr>
          <w:sz w:val="22"/>
          <w:szCs w:val="22"/>
        </w:rPr>
        <w:t xml:space="preserve">                      </w:t>
      </w:r>
      <w:proofErr w:type="gramStart"/>
      <w:r w:rsidRPr="00324A0E">
        <w:rPr>
          <w:sz w:val="22"/>
          <w:szCs w:val="22"/>
        </w:rPr>
        <w:t>Думы  от</w:t>
      </w:r>
      <w:proofErr w:type="gramEnd"/>
      <w:r w:rsidRPr="00324A0E">
        <w:rPr>
          <w:sz w:val="22"/>
          <w:szCs w:val="22"/>
        </w:rPr>
        <w:t xml:space="preserve"> 15.03.2023 № 65</w:t>
      </w:r>
    </w:p>
    <w:p w:rsidR="00324A0E" w:rsidRPr="00E14AED" w:rsidRDefault="00324A0E" w:rsidP="00324A0E">
      <w:pPr>
        <w:rPr>
          <w:sz w:val="20"/>
          <w:szCs w:val="20"/>
        </w:rPr>
      </w:pPr>
      <w:r w:rsidRPr="00324A0E">
        <w:rPr>
          <w:sz w:val="22"/>
          <w:szCs w:val="22"/>
        </w:rPr>
        <w:t xml:space="preserve">                                                                                                                                                   </w:t>
      </w:r>
    </w:p>
    <w:p w:rsidR="00324A0E" w:rsidRDefault="00324A0E" w:rsidP="00324A0E">
      <w:pPr>
        <w:jc w:val="center"/>
        <w:rPr>
          <w:sz w:val="20"/>
          <w:szCs w:val="20"/>
        </w:rPr>
      </w:pPr>
      <w:r>
        <w:rPr>
          <w:sz w:val="20"/>
          <w:szCs w:val="20"/>
        </w:rPr>
        <w:t xml:space="preserve">                                                                                                                                  </w:t>
      </w:r>
    </w:p>
    <w:p w:rsidR="00324A0E" w:rsidRDefault="00324A0E" w:rsidP="00324A0E">
      <w:pPr>
        <w:rPr>
          <w:sz w:val="20"/>
          <w:szCs w:val="20"/>
        </w:rPr>
      </w:pPr>
      <w:r>
        <w:rPr>
          <w:sz w:val="20"/>
          <w:szCs w:val="20"/>
        </w:rPr>
        <w:t xml:space="preserve">                                        </w:t>
      </w:r>
    </w:p>
    <w:p w:rsidR="00324A0E" w:rsidRPr="00E636B1" w:rsidRDefault="00324A0E" w:rsidP="00324A0E">
      <w:pPr>
        <w:rPr>
          <w:b/>
          <w:sz w:val="20"/>
          <w:szCs w:val="20"/>
        </w:rPr>
      </w:pPr>
    </w:p>
    <w:p w:rsidR="00324A0E" w:rsidRPr="00E636B1" w:rsidRDefault="00324A0E" w:rsidP="00324A0E">
      <w:pPr>
        <w:jc w:val="center"/>
        <w:rPr>
          <w:b/>
        </w:rPr>
      </w:pPr>
      <w:r w:rsidRPr="00E636B1">
        <w:rPr>
          <w:b/>
        </w:rPr>
        <w:t>И С Т О Ч Н И К И</w:t>
      </w:r>
    </w:p>
    <w:p w:rsidR="00324A0E" w:rsidRPr="00E636B1" w:rsidRDefault="00324A0E" w:rsidP="00324A0E">
      <w:pPr>
        <w:jc w:val="center"/>
        <w:rPr>
          <w:b/>
        </w:rPr>
      </w:pPr>
      <w:r w:rsidRPr="00E636B1">
        <w:rPr>
          <w:b/>
        </w:rPr>
        <w:t xml:space="preserve">финансирования дефицита бюджета </w:t>
      </w:r>
      <w:r>
        <w:rPr>
          <w:b/>
        </w:rPr>
        <w:t>муниципального образования ЮБИЛЕЙНОЕ сельское поселение Котельничского района Кировской области на 2023 год</w:t>
      </w:r>
    </w:p>
    <w:p w:rsidR="00324A0E" w:rsidRPr="00E636B1" w:rsidRDefault="00324A0E" w:rsidP="00324A0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229"/>
        <w:gridCol w:w="1777"/>
      </w:tblGrid>
      <w:tr w:rsidR="00324A0E" w:rsidRPr="0050485C" w:rsidTr="00324A0E">
        <w:tc>
          <w:tcPr>
            <w:tcW w:w="4788" w:type="dxa"/>
            <w:shd w:val="clear" w:color="auto" w:fill="auto"/>
          </w:tcPr>
          <w:p w:rsidR="00324A0E" w:rsidRPr="00E636B1" w:rsidRDefault="00324A0E" w:rsidP="00324A0E">
            <w:pPr>
              <w:jc w:val="center"/>
            </w:pPr>
            <w:r>
              <w:t>Наименование показателя</w:t>
            </w:r>
          </w:p>
        </w:tc>
        <w:tc>
          <w:tcPr>
            <w:tcW w:w="3229" w:type="dxa"/>
            <w:shd w:val="clear" w:color="auto" w:fill="auto"/>
          </w:tcPr>
          <w:p w:rsidR="00324A0E" w:rsidRDefault="00324A0E" w:rsidP="00324A0E">
            <w:pPr>
              <w:jc w:val="center"/>
            </w:pPr>
            <w:r>
              <w:t>Код бюджетной</w:t>
            </w:r>
          </w:p>
          <w:p w:rsidR="00324A0E" w:rsidRPr="00E636B1" w:rsidRDefault="00324A0E" w:rsidP="00324A0E">
            <w:pPr>
              <w:jc w:val="center"/>
            </w:pPr>
            <w:r>
              <w:t>классификации</w:t>
            </w:r>
          </w:p>
        </w:tc>
        <w:tc>
          <w:tcPr>
            <w:tcW w:w="1554" w:type="dxa"/>
            <w:shd w:val="clear" w:color="auto" w:fill="auto"/>
          </w:tcPr>
          <w:p w:rsidR="00324A0E" w:rsidRPr="00E636B1" w:rsidRDefault="00324A0E" w:rsidP="00324A0E">
            <w:pPr>
              <w:jc w:val="center"/>
            </w:pPr>
            <w:proofErr w:type="spellStart"/>
            <w:proofErr w:type="gramStart"/>
            <w:r>
              <w:t>Сумма,т.руб</w:t>
            </w:r>
            <w:proofErr w:type="spellEnd"/>
            <w:r>
              <w:t>.</w:t>
            </w:r>
            <w:proofErr w:type="gramEnd"/>
          </w:p>
        </w:tc>
      </w:tr>
      <w:tr w:rsidR="00324A0E" w:rsidRPr="0050485C" w:rsidTr="00324A0E">
        <w:tc>
          <w:tcPr>
            <w:tcW w:w="4788" w:type="dxa"/>
            <w:shd w:val="clear" w:color="auto" w:fill="auto"/>
          </w:tcPr>
          <w:p w:rsidR="00324A0E" w:rsidRDefault="00324A0E" w:rsidP="00324A0E">
            <w:r>
              <w:t xml:space="preserve"> Источники внутреннего финансирования дефицитов бюджетов</w:t>
            </w:r>
          </w:p>
          <w:p w:rsidR="00324A0E" w:rsidRDefault="00324A0E" w:rsidP="00324A0E"/>
        </w:tc>
        <w:tc>
          <w:tcPr>
            <w:tcW w:w="3229" w:type="dxa"/>
            <w:shd w:val="clear" w:color="auto" w:fill="auto"/>
          </w:tcPr>
          <w:p w:rsidR="00324A0E" w:rsidRDefault="00324A0E" w:rsidP="00324A0E">
            <w:pPr>
              <w:jc w:val="center"/>
            </w:pPr>
          </w:p>
          <w:p w:rsidR="00324A0E" w:rsidRPr="0050485C" w:rsidRDefault="00324A0E" w:rsidP="00324A0E">
            <w:pPr>
              <w:jc w:val="center"/>
              <w:rPr>
                <w:lang w:val="en-US"/>
              </w:rPr>
            </w:pPr>
            <w:r>
              <w:t>000</w:t>
            </w:r>
            <w:r w:rsidRPr="0050485C">
              <w:rPr>
                <w:lang w:val="en-US"/>
              </w:rPr>
              <w:t xml:space="preserve"> 0</w:t>
            </w:r>
            <w:r>
              <w:t xml:space="preserve"> </w:t>
            </w:r>
            <w:r w:rsidRPr="0050485C">
              <w:rPr>
                <w:lang w:val="en-US"/>
              </w:rPr>
              <w:t>10</w:t>
            </w:r>
            <w:r>
              <w:t xml:space="preserve"> </w:t>
            </w:r>
            <w:r w:rsidRPr="0050485C">
              <w:rPr>
                <w:lang w:val="en-US"/>
              </w:rPr>
              <w:t>00000 00 0000 000</w:t>
            </w:r>
          </w:p>
          <w:p w:rsidR="00324A0E" w:rsidRDefault="00324A0E" w:rsidP="00324A0E">
            <w:pPr>
              <w:jc w:val="center"/>
            </w:pPr>
          </w:p>
        </w:tc>
        <w:tc>
          <w:tcPr>
            <w:tcW w:w="1554" w:type="dxa"/>
            <w:shd w:val="clear" w:color="auto" w:fill="auto"/>
          </w:tcPr>
          <w:p w:rsidR="00324A0E" w:rsidRDefault="00324A0E" w:rsidP="00324A0E">
            <w:pPr>
              <w:jc w:val="center"/>
            </w:pPr>
          </w:p>
          <w:p w:rsidR="00324A0E" w:rsidRDefault="00324A0E" w:rsidP="00324A0E">
            <w:pPr>
              <w:jc w:val="center"/>
            </w:pPr>
            <w:r>
              <w:t>1239,907</w:t>
            </w:r>
          </w:p>
          <w:p w:rsidR="00324A0E" w:rsidRDefault="00324A0E" w:rsidP="00324A0E"/>
        </w:tc>
      </w:tr>
      <w:tr w:rsidR="00324A0E" w:rsidRPr="0050485C" w:rsidTr="00324A0E">
        <w:tc>
          <w:tcPr>
            <w:tcW w:w="4788" w:type="dxa"/>
            <w:shd w:val="clear" w:color="auto" w:fill="auto"/>
          </w:tcPr>
          <w:p w:rsidR="00324A0E" w:rsidRDefault="00324A0E" w:rsidP="00324A0E">
            <w:r>
              <w:t xml:space="preserve"> Изменения остатков средств на счетах по         учету средств бюджета</w:t>
            </w:r>
          </w:p>
        </w:tc>
        <w:tc>
          <w:tcPr>
            <w:tcW w:w="3229" w:type="dxa"/>
            <w:shd w:val="clear" w:color="auto" w:fill="auto"/>
          </w:tcPr>
          <w:p w:rsidR="00324A0E" w:rsidRDefault="00324A0E" w:rsidP="00324A0E">
            <w:pPr>
              <w:jc w:val="center"/>
            </w:pPr>
          </w:p>
          <w:p w:rsidR="00324A0E" w:rsidRDefault="00324A0E" w:rsidP="00324A0E">
            <w:pPr>
              <w:jc w:val="center"/>
            </w:pPr>
            <w:r>
              <w:t>000 0 10 50000 00 0000 000</w:t>
            </w:r>
          </w:p>
        </w:tc>
        <w:tc>
          <w:tcPr>
            <w:tcW w:w="1554" w:type="dxa"/>
            <w:shd w:val="clear" w:color="auto" w:fill="auto"/>
          </w:tcPr>
          <w:p w:rsidR="00324A0E" w:rsidRDefault="00324A0E" w:rsidP="00324A0E">
            <w:pPr>
              <w:jc w:val="center"/>
            </w:pPr>
            <w:r>
              <w:t>1239,907</w:t>
            </w:r>
          </w:p>
          <w:p w:rsidR="00324A0E" w:rsidRDefault="00324A0E" w:rsidP="00324A0E">
            <w:pPr>
              <w:jc w:val="center"/>
            </w:pPr>
          </w:p>
          <w:p w:rsidR="00324A0E" w:rsidRPr="00130E20" w:rsidRDefault="00324A0E" w:rsidP="00324A0E">
            <w:pPr>
              <w:jc w:val="center"/>
            </w:pPr>
          </w:p>
        </w:tc>
      </w:tr>
      <w:tr w:rsidR="00324A0E" w:rsidRPr="0050485C" w:rsidTr="00324A0E">
        <w:trPr>
          <w:trHeight w:val="599"/>
        </w:trPr>
        <w:tc>
          <w:tcPr>
            <w:tcW w:w="4788" w:type="dxa"/>
            <w:shd w:val="clear" w:color="auto" w:fill="auto"/>
          </w:tcPr>
          <w:p w:rsidR="00324A0E" w:rsidRDefault="00324A0E" w:rsidP="00324A0E">
            <w:r>
              <w:t>Увеличение остатков средств бюджетов</w:t>
            </w:r>
          </w:p>
        </w:tc>
        <w:tc>
          <w:tcPr>
            <w:tcW w:w="3229" w:type="dxa"/>
            <w:shd w:val="clear" w:color="auto" w:fill="auto"/>
          </w:tcPr>
          <w:p w:rsidR="00324A0E" w:rsidRDefault="00324A0E" w:rsidP="00324A0E">
            <w:pPr>
              <w:jc w:val="center"/>
            </w:pPr>
            <w:r>
              <w:t>000 0 10 50000 00 0000 500</w:t>
            </w:r>
          </w:p>
          <w:p w:rsidR="00324A0E" w:rsidRDefault="00324A0E" w:rsidP="00324A0E">
            <w:pPr>
              <w:jc w:val="center"/>
            </w:pPr>
          </w:p>
          <w:p w:rsidR="00324A0E" w:rsidRDefault="00324A0E" w:rsidP="00324A0E">
            <w:pPr>
              <w:jc w:val="center"/>
            </w:pPr>
          </w:p>
        </w:tc>
        <w:tc>
          <w:tcPr>
            <w:tcW w:w="1554" w:type="dxa"/>
            <w:shd w:val="clear" w:color="auto" w:fill="auto"/>
          </w:tcPr>
          <w:p w:rsidR="00324A0E" w:rsidRPr="00130E20" w:rsidRDefault="00324A0E" w:rsidP="00324A0E">
            <w:pPr>
              <w:jc w:val="center"/>
            </w:pPr>
            <w:r>
              <w:t>-13810,249</w:t>
            </w:r>
          </w:p>
        </w:tc>
      </w:tr>
      <w:tr w:rsidR="00324A0E" w:rsidRPr="0050485C" w:rsidTr="00324A0E">
        <w:tc>
          <w:tcPr>
            <w:tcW w:w="4788" w:type="dxa"/>
            <w:shd w:val="clear" w:color="auto" w:fill="auto"/>
          </w:tcPr>
          <w:p w:rsidR="00324A0E" w:rsidRDefault="00324A0E" w:rsidP="00324A0E">
            <w:r>
              <w:t>Увеличение прочих остатков средств бюджетов</w:t>
            </w:r>
          </w:p>
        </w:tc>
        <w:tc>
          <w:tcPr>
            <w:tcW w:w="3229" w:type="dxa"/>
            <w:shd w:val="clear" w:color="auto" w:fill="auto"/>
          </w:tcPr>
          <w:p w:rsidR="00324A0E" w:rsidRDefault="00324A0E" w:rsidP="00324A0E">
            <w:pPr>
              <w:jc w:val="center"/>
            </w:pPr>
          </w:p>
          <w:p w:rsidR="00324A0E" w:rsidRDefault="00324A0E" w:rsidP="00324A0E">
            <w:pPr>
              <w:jc w:val="center"/>
            </w:pPr>
            <w:r>
              <w:t>000 0 10 50200 00  0000 500</w:t>
            </w:r>
          </w:p>
        </w:tc>
        <w:tc>
          <w:tcPr>
            <w:tcW w:w="1554" w:type="dxa"/>
            <w:shd w:val="clear" w:color="auto" w:fill="auto"/>
          </w:tcPr>
          <w:p w:rsidR="00324A0E" w:rsidRPr="00130E20" w:rsidRDefault="00324A0E" w:rsidP="00324A0E">
            <w:pPr>
              <w:jc w:val="center"/>
            </w:pPr>
            <w:r>
              <w:t>-13810,249</w:t>
            </w:r>
          </w:p>
        </w:tc>
      </w:tr>
      <w:tr w:rsidR="00324A0E" w:rsidRPr="0050485C" w:rsidTr="00324A0E">
        <w:tc>
          <w:tcPr>
            <w:tcW w:w="4788" w:type="dxa"/>
            <w:shd w:val="clear" w:color="auto" w:fill="auto"/>
          </w:tcPr>
          <w:p w:rsidR="00324A0E" w:rsidRDefault="00324A0E" w:rsidP="00324A0E">
            <w:r>
              <w:t>Увеличение прочих остатков денежных средств бюджетов</w:t>
            </w:r>
          </w:p>
        </w:tc>
        <w:tc>
          <w:tcPr>
            <w:tcW w:w="3229" w:type="dxa"/>
            <w:shd w:val="clear" w:color="auto" w:fill="auto"/>
          </w:tcPr>
          <w:p w:rsidR="00324A0E" w:rsidRDefault="00324A0E" w:rsidP="00324A0E">
            <w:pPr>
              <w:jc w:val="center"/>
            </w:pPr>
          </w:p>
          <w:p w:rsidR="00324A0E" w:rsidRDefault="00324A0E" w:rsidP="00324A0E">
            <w:pPr>
              <w:jc w:val="center"/>
            </w:pPr>
            <w:r>
              <w:t>000 0 10 50201 00 0000 510</w:t>
            </w:r>
          </w:p>
        </w:tc>
        <w:tc>
          <w:tcPr>
            <w:tcW w:w="1554" w:type="dxa"/>
            <w:shd w:val="clear" w:color="auto" w:fill="auto"/>
          </w:tcPr>
          <w:p w:rsidR="00324A0E" w:rsidRPr="00130E20" w:rsidRDefault="00324A0E" w:rsidP="00324A0E">
            <w:pPr>
              <w:jc w:val="center"/>
            </w:pPr>
            <w:r>
              <w:t>-13810,249</w:t>
            </w:r>
          </w:p>
        </w:tc>
      </w:tr>
      <w:tr w:rsidR="00324A0E" w:rsidRPr="0050485C" w:rsidTr="00324A0E">
        <w:tc>
          <w:tcPr>
            <w:tcW w:w="4788" w:type="dxa"/>
            <w:shd w:val="clear" w:color="auto" w:fill="auto"/>
          </w:tcPr>
          <w:p w:rsidR="00324A0E" w:rsidRDefault="00324A0E" w:rsidP="00324A0E">
            <w:r>
              <w:t>Увеличение прочих остатков денежных средств бюджетов муниципального образования</w:t>
            </w:r>
          </w:p>
        </w:tc>
        <w:tc>
          <w:tcPr>
            <w:tcW w:w="3229" w:type="dxa"/>
            <w:shd w:val="clear" w:color="auto" w:fill="auto"/>
          </w:tcPr>
          <w:p w:rsidR="00324A0E" w:rsidRDefault="00324A0E" w:rsidP="00324A0E">
            <w:pPr>
              <w:jc w:val="center"/>
            </w:pPr>
          </w:p>
          <w:p w:rsidR="00324A0E" w:rsidRDefault="00324A0E" w:rsidP="00324A0E">
            <w:pPr>
              <w:jc w:val="center"/>
            </w:pPr>
            <w:r>
              <w:t>990 0 10 50201 10 0000 510</w:t>
            </w:r>
          </w:p>
        </w:tc>
        <w:tc>
          <w:tcPr>
            <w:tcW w:w="1554" w:type="dxa"/>
            <w:shd w:val="clear" w:color="auto" w:fill="auto"/>
          </w:tcPr>
          <w:p w:rsidR="00324A0E" w:rsidRPr="00130E20" w:rsidRDefault="00324A0E" w:rsidP="00324A0E">
            <w:pPr>
              <w:jc w:val="center"/>
            </w:pPr>
            <w:r>
              <w:t>-13810,249</w:t>
            </w:r>
          </w:p>
        </w:tc>
      </w:tr>
      <w:tr w:rsidR="00324A0E" w:rsidRPr="0050485C" w:rsidTr="00324A0E">
        <w:tc>
          <w:tcPr>
            <w:tcW w:w="4788" w:type="dxa"/>
            <w:shd w:val="clear" w:color="auto" w:fill="auto"/>
          </w:tcPr>
          <w:p w:rsidR="00324A0E" w:rsidRDefault="00324A0E" w:rsidP="00324A0E">
            <w:r>
              <w:t>Уменьшение остатков средств бюджетов</w:t>
            </w:r>
          </w:p>
        </w:tc>
        <w:tc>
          <w:tcPr>
            <w:tcW w:w="3229" w:type="dxa"/>
            <w:shd w:val="clear" w:color="auto" w:fill="auto"/>
          </w:tcPr>
          <w:p w:rsidR="00324A0E" w:rsidRDefault="00324A0E" w:rsidP="00324A0E">
            <w:pPr>
              <w:jc w:val="center"/>
            </w:pPr>
            <w:r>
              <w:t>000 0 10 50000 00 0000 600</w:t>
            </w:r>
          </w:p>
        </w:tc>
        <w:tc>
          <w:tcPr>
            <w:tcW w:w="1554" w:type="dxa"/>
            <w:shd w:val="clear" w:color="auto" w:fill="auto"/>
          </w:tcPr>
          <w:p w:rsidR="00324A0E" w:rsidRDefault="00324A0E" w:rsidP="00324A0E">
            <w:pPr>
              <w:jc w:val="center"/>
            </w:pPr>
            <w:r>
              <w:t>15050,156</w:t>
            </w:r>
          </w:p>
        </w:tc>
      </w:tr>
      <w:tr w:rsidR="00324A0E" w:rsidRPr="0050485C" w:rsidTr="00324A0E">
        <w:tc>
          <w:tcPr>
            <w:tcW w:w="4788" w:type="dxa"/>
            <w:shd w:val="clear" w:color="auto" w:fill="auto"/>
          </w:tcPr>
          <w:p w:rsidR="00324A0E" w:rsidRDefault="00324A0E" w:rsidP="00324A0E">
            <w:r>
              <w:t>Уменьшение прочих остатков средств бюджетов</w:t>
            </w:r>
          </w:p>
        </w:tc>
        <w:tc>
          <w:tcPr>
            <w:tcW w:w="3229" w:type="dxa"/>
            <w:shd w:val="clear" w:color="auto" w:fill="auto"/>
          </w:tcPr>
          <w:p w:rsidR="00324A0E" w:rsidRDefault="00324A0E" w:rsidP="00324A0E">
            <w:pPr>
              <w:jc w:val="center"/>
            </w:pPr>
          </w:p>
          <w:p w:rsidR="00324A0E" w:rsidRDefault="00324A0E" w:rsidP="00324A0E">
            <w:pPr>
              <w:jc w:val="center"/>
            </w:pPr>
            <w:r>
              <w:t>000 0 10 50200 00 0000 600</w:t>
            </w:r>
          </w:p>
        </w:tc>
        <w:tc>
          <w:tcPr>
            <w:tcW w:w="1554" w:type="dxa"/>
            <w:shd w:val="clear" w:color="auto" w:fill="auto"/>
          </w:tcPr>
          <w:p w:rsidR="00324A0E" w:rsidRDefault="00324A0E" w:rsidP="00324A0E">
            <w:pPr>
              <w:jc w:val="center"/>
            </w:pPr>
            <w:r>
              <w:t>15050,156</w:t>
            </w:r>
          </w:p>
        </w:tc>
      </w:tr>
      <w:tr w:rsidR="00324A0E" w:rsidRPr="0050485C" w:rsidTr="00324A0E">
        <w:tc>
          <w:tcPr>
            <w:tcW w:w="4788" w:type="dxa"/>
            <w:shd w:val="clear" w:color="auto" w:fill="auto"/>
          </w:tcPr>
          <w:p w:rsidR="00324A0E" w:rsidRDefault="00324A0E" w:rsidP="00324A0E">
            <w:r>
              <w:t>Уменьшение прочих остатков денежных средств бюджетов</w:t>
            </w:r>
          </w:p>
        </w:tc>
        <w:tc>
          <w:tcPr>
            <w:tcW w:w="3229" w:type="dxa"/>
            <w:shd w:val="clear" w:color="auto" w:fill="auto"/>
          </w:tcPr>
          <w:p w:rsidR="00324A0E" w:rsidRDefault="00324A0E" w:rsidP="00324A0E">
            <w:pPr>
              <w:jc w:val="center"/>
            </w:pPr>
          </w:p>
          <w:p w:rsidR="00324A0E" w:rsidRDefault="00324A0E" w:rsidP="00324A0E">
            <w:pPr>
              <w:jc w:val="center"/>
            </w:pPr>
            <w:r>
              <w:t>000 0 10 50201 00 0000 610</w:t>
            </w:r>
          </w:p>
        </w:tc>
        <w:tc>
          <w:tcPr>
            <w:tcW w:w="1554" w:type="dxa"/>
            <w:shd w:val="clear" w:color="auto" w:fill="auto"/>
          </w:tcPr>
          <w:p w:rsidR="00324A0E" w:rsidRDefault="00324A0E" w:rsidP="00324A0E">
            <w:pPr>
              <w:jc w:val="center"/>
            </w:pPr>
            <w:r>
              <w:t>15050,156</w:t>
            </w:r>
          </w:p>
        </w:tc>
      </w:tr>
      <w:tr w:rsidR="00324A0E" w:rsidRPr="0050485C" w:rsidTr="00324A0E">
        <w:tc>
          <w:tcPr>
            <w:tcW w:w="4788" w:type="dxa"/>
            <w:shd w:val="clear" w:color="auto" w:fill="auto"/>
          </w:tcPr>
          <w:p w:rsidR="00324A0E" w:rsidRDefault="00324A0E" w:rsidP="00324A0E">
            <w:r>
              <w:t>Уменьшение прочих остатков денежных средств бюджетов муниципального образования</w:t>
            </w:r>
          </w:p>
        </w:tc>
        <w:tc>
          <w:tcPr>
            <w:tcW w:w="3229" w:type="dxa"/>
            <w:shd w:val="clear" w:color="auto" w:fill="auto"/>
          </w:tcPr>
          <w:p w:rsidR="00324A0E" w:rsidRDefault="00324A0E" w:rsidP="00324A0E">
            <w:pPr>
              <w:jc w:val="center"/>
            </w:pPr>
          </w:p>
          <w:p w:rsidR="00324A0E" w:rsidRDefault="00324A0E" w:rsidP="00324A0E">
            <w:pPr>
              <w:jc w:val="center"/>
            </w:pPr>
            <w:r>
              <w:t>990 0 10 50201 10 0000 610</w:t>
            </w:r>
          </w:p>
        </w:tc>
        <w:tc>
          <w:tcPr>
            <w:tcW w:w="1554" w:type="dxa"/>
            <w:shd w:val="clear" w:color="auto" w:fill="auto"/>
          </w:tcPr>
          <w:p w:rsidR="00324A0E" w:rsidRDefault="00324A0E" w:rsidP="00324A0E">
            <w:pPr>
              <w:jc w:val="center"/>
            </w:pPr>
            <w:r>
              <w:t>15050,156</w:t>
            </w:r>
          </w:p>
        </w:tc>
      </w:tr>
    </w:tbl>
    <w:p w:rsidR="00324A0E" w:rsidRPr="00E636B1" w:rsidRDefault="00324A0E" w:rsidP="00324A0E">
      <w:pPr>
        <w:jc w:val="center"/>
      </w:pPr>
    </w:p>
    <w:p w:rsidR="00324A0E" w:rsidRDefault="00324A0E" w:rsidP="002B66D9"/>
    <w:p w:rsidR="000E7469" w:rsidRPr="000C191F" w:rsidRDefault="000E7469" w:rsidP="000E7469">
      <w:pPr>
        <w:ind w:left="4536"/>
        <w:rPr>
          <w:sz w:val="24"/>
          <w:szCs w:val="24"/>
        </w:rPr>
      </w:pPr>
      <w:r w:rsidRPr="000C191F">
        <w:rPr>
          <w:sz w:val="24"/>
          <w:szCs w:val="24"/>
        </w:rPr>
        <w:lastRenderedPageBreak/>
        <w:t>Приложение № 9</w:t>
      </w:r>
    </w:p>
    <w:p w:rsidR="000E7469" w:rsidRPr="000C191F" w:rsidRDefault="000E7469" w:rsidP="000E7469">
      <w:pPr>
        <w:ind w:left="4536"/>
        <w:rPr>
          <w:sz w:val="24"/>
          <w:szCs w:val="24"/>
        </w:rPr>
      </w:pPr>
      <w:proofErr w:type="gramStart"/>
      <w:r w:rsidRPr="000C191F">
        <w:rPr>
          <w:sz w:val="24"/>
          <w:szCs w:val="24"/>
        </w:rPr>
        <w:t>к  Решению</w:t>
      </w:r>
      <w:proofErr w:type="gramEnd"/>
      <w:r w:rsidRPr="000C191F">
        <w:rPr>
          <w:sz w:val="24"/>
          <w:szCs w:val="24"/>
        </w:rPr>
        <w:t xml:space="preserve"> </w:t>
      </w:r>
      <w:r>
        <w:rPr>
          <w:sz w:val="24"/>
          <w:szCs w:val="24"/>
        </w:rPr>
        <w:t xml:space="preserve">Юбилейной сельской                            </w:t>
      </w:r>
      <w:r w:rsidRPr="000C191F">
        <w:rPr>
          <w:sz w:val="24"/>
          <w:szCs w:val="24"/>
        </w:rPr>
        <w:t xml:space="preserve">Думы от 15.03.2023 № 65 </w:t>
      </w:r>
    </w:p>
    <w:p w:rsidR="000E7469" w:rsidRPr="00A4479F" w:rsidRDefault="000E7469" w:rsidP="000E7469">
      <w:pPr>
        <w:jc w:val="right"/>
      </w:pPr>
    </w:p>
    <w:p w:rsidR="000E7469" w:rsidRDefault="000E7469" w:rsidP="000E7469">
      <w:pPr>
        <w:jc w:val="right"/>
      </w:pPr>
    </w:p>
    <w:p w:rsidR="000E7469" w:rsidRDefault="000E7469" w:rsidP="000E7469">
      <w:pPr>
        <w:jc w:val="center"/>
        <w:rPr>
          <w:b/>
        </w:rPr>
      </w:pPr>
      <w:r>
        <w:rPr>
          <w:b/>
        </w:rPr>
        <w:t>Распределение</w:t>
      </w:r>
    </w:p>
    <w:p w:rsidR="000E7469" w:rsidRDefault="000E7469" w:rsidP="000E7469">
      <w:pPr>
        <w:jc w:val="center"/>
        <w:rPr>
          <w:b/>
        </w:rPr>
      </w:pPr>
      <w:r>
        <w:rPr>
          <w:b/>
        </w:rPr>
        <w:t>иных межбюджетных трансфертов бюджету муниципального района из бюджета муниципального образования Юбилейное сельское поселение К</w:t>
      </w:r>
      <w:r>
        <w:rPr>
          <w:b/>
        </w:rPr>
        <w:t>о</w:t>
      </w:r>
      <w:r>
        <w:rPr>
          <w:b/>
        </w:rPr>
        <w:t>тельничского района Кировской области для осуществления передачи п</w:t>
      </w:r>
      <w:r>
        <w:rPr>
          <w:b/>
        </w:rPr>
        <w:t>е</w:t>
      </w:r>
      <w:r>
        <w:rPr>
          <w:b/>
        </w:rPr>
        <w:t>редаваемых полномочий по осуществлению внутреннего муниципальн</w:t>
      </w:r>
      <w:r>
        <w:rPr>
          <w:b/>
        </w:rPr>
        <w:t>о</w:t>
      </w:r>
      <w:r>
        <w:rPr>
          <w:b/>
        </w:rPr>
        <w:t>го финансового контроля муниципального образования Юбилейное сел</w:t>
      </w:r>
      <w:r>
        <w:rPr>
          <w:b/>
        </w:rPr>
        <w:t>ь</w:t>
      </w:r>
      <w:r>
        <w:rPr>
          <w:b/>
        </w:rPr>
        <w:t>ское поселение Котельни</w:t>
      </w:r>
      <w:r>
        <w:rPr>
          <w:b/>
        </w:rPr>
        <w:t>ч</w:t>
      </w:r>
      <w:r>
        <w:rPr>
          <w:b/>
        </w:rPr>
        <w:t>ского района Кировской области</w:t>
      </w:r>
    </w:p>
    <w:p w:rsidR="000E7469" w:rsidRPr="00A46D36" w:rsidRDefault="000E7469" w:rsidP="000E7469">
      <w:pPr>
        <w:jc w:val="center"/>
        <w:rPr>
          <w:b/>
        </w:rPr>
      </w:pPr>
      <w:r w:rsidRPr="00A46D36">
        <w:rPr>
          <w:b/>
        </w:rPr>
        <w:t>на 20</w:t>
      </w:r>
      <w:r>
        <w:rPr>
          <w:b/>
        </w:rPr>
        <w:t>23</w:t>
      </w:r>
      <w:r w:rsidRPr="00A46D36">
        <w:rPr>
          <w:b/>
        </w:rPr>
        <w:t xml:space="preserve"> год</w:t>
      </w:r>
    </w:p>
    <w:p w:rsidR="000E7469" w:rsidRPr="00A46D36" w:rsidRDefault="000E7469" w:rsidP="000E7469">
      <w:pPr>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752"/>
        <w:gridCol w:w="3285"/>
      </w:tblGrid>
      <w:tr w:rsidR="000E7469" w:rsidRPr="00A46D36" w:rsidTr="000E7469">
        <w:trPr>
          <w:trHeight w:val="790"/>
        </w:trPr>
        <w:tc>
          <w:tcPr>
            <w:tcW w:w="817" w:type="dxa"/>
            <w:vAlign w:val="center"/>
          </w:tcPr>
          <w:p w:rsidR="000E7469" w:rsidRPr="002766EC" w:rsidRDefault="000E7469" w:rsidP="000E7469">
            <w:pPr>
              <w:jc w:val="center"/>
            </w:pPr>
            <w:r w:rsidRPr="002766EC">
              <w:t>№</w:t>
            </w:r>
          </w:p>
          <w:p w:rsidR="000E7469" w:rsidRPr="002766EC" w:rsidRDefault="000E7469" w:rsidP="000E7469">
            <w:pPr>
              <w:jc w:val="center"/>
            </w:pPr>
            <w:r w:rsidRPr="002766EC">
              <w:t>п/п</w:t>
            </w:r>
          </w:p>
        </w:tc>
        <w:tc>
          <w:tcPr>
            <w:tcW w:w="5752" w:type="dxa"/>
            <w:vAlign w:val="center"/>
          </w:tcPr>
          <w:p w:rsidR="000E7469" w:rsidRPr="002766EC" w:rsidRDefault="000E7469" w:rsidP="000E7469">
            <w:pPr>
              <w:jc w:val="center"/>
            </w:pPr>
            <w:r w:rsidRPr="002766EC">
              <w:t>Наименование</w:t>
            </w:r>
          </w:p>
          <w:p w:rsidR="000E7469" w:rsidRPr="002766EC" w:rsidRDefault="000E7469" w:rsidP="000E7469">
            <w:pPr>
              <w:jc w:val="center"/>
            </w:pPr>
            <w:r>
              <w:t>муниципального района</w:t>
            </w:r>
          </w:p>
        </w:tc>
        <w:tc>
          <w:tcPr>
            <w:tcW w:w="3285" w:type="dxa"/>
            <w:vAlign w:val="center"/>
          </w:tcPr>
          <w:p w:rsidR="000E7469" w:rsidRPr="002766EC" w:rsidRDefault="000E7469" w:rsidP="000E7469">
            <w:pPr>
              <w:jc w:val="center"/>
            </w:pPr>
            <w:r w:rsidRPr="002766EC">
              <w:t>Сумма (тыс.</w:t>
            </w:r>
            <w:r>
              <w:t xml:space="preserve"> </w:t>
            </w:r>
            <w:r w:rsidRPr="002766EC">
              <w:t>руб.)</w:t>
            </w:r>
          </w:p>
        </w:tc>
      </w:tr>
      <w:tr w:rsidR="000E7469" w:rsidRPr="00A46D36" w:rsidTr="000E7469">
        <w:trPr>
          <w:trHeight w:val="313"/>
        </w:trPr>
        <w:tc>
          <w:tcPr>
            <w:tcW w:w="817" w:type="dxa"/>
          </w:tcPr>
          <w:p w:rsidR="000E7469" w:rsidRPr="00A46D36" w:rsidRDefault="000E7469" w:rsidP="000E7469">
            <w:pPr>
              <w:numPr>
                <w:ilvl w:val="0"/>
                <w:numId w:val="1"/>
              </w:numPr>
              <w:tabs>
                <w:tab w:val="left" w:pos="284"/>
              </w:tabs>
              <w:ind w:left="0" w:firstLine="0"/>
            </w:pPr>
          </w:p>
        </w:tc>
        <w:tc>
          <w:tcPr>
            <w:tcW w:w="5752" w:type="dxa"/>
          </w:tcPr>
          <w:p w:rsidR="000E7469" w:rsidRPr="00A46D36" w:rsidRDefault="000E7469" w:rsidP="000E7469">
            <w:proofErr w:type="spellStart"/>
            <w:r>
              <w:t>Котельничский</w:t>
            </w:r>
            <w:proofErr w:type="spellEnd"/>
            <w:r>
              <w:t xml:space="preserve"> муниципальный район К</w:t>
            </w:r>
            <w:r>
              <w:t>и</w:t>
            </w:r>
            <w:r>
              <w:t>ровской области</w:t>
            </w:r>
          </w:p>
        </w:tc>
        <w:tc>
          <w:tcPr>
            <w:tcW w:w="3285" w:type="dxa"/>
            <w:vAlign w:val="bottom"/>
          </w:tcPr>
          <w:p w:rsidR="000E7469" w:rsidRPr="00B41765" w:rsidRDefault="000E7469" w:rsidP="000E7469">
            <w:pPr>
              <w:jc w:val="center"/>
            </w:pPr>
            <w:r>
              <w:t>10,580</w:t>
            </w:r>
          </w:p>
        </w:tc>
      </w:tr>
      <w:tr w:rsidR="000E7469" w:rsidRPr="00A46D36" w:rsidTr="000E7469">
        <w:tc>
          <w:tcPr>
            <w:tcW w:w="6569" w:type="dxa"/>
            <w:gridSpan w:val="2"/>
          </w:tcPr>
          <w:p w:rsidR="000E7469" w:rsidRPr="00A46D36" w:rsidRDefault="000E7469" w:rsidP="000E7469">
            <w:pPr>
              <w:rPr>
                <w:b/>
              </w:rPr>
            </w:pPr>
            <w:r w:rsidRPr="00A46D36">
              <w:rPr>
                <w:b/>
              </w:rPr>
              <w:t>ИТОГО:</w:t>
            </w:r>
          </w:p>
        </w:tc>
        <w:tc>
          <w:tcPr>
            <w:tcW w:w="3285" w:type="dxa"/>
            <w:vAlign w:val="bottom"/>
          </w:tcPr>
          <w:p w:rsidR="000E7469" w:rsidRPr="00B41765" w:rsidRDefault="000E7469" w:rsidP="000E7469">
            <w:pPr>
              <w:jc w:val="center"/>
              <w:rPr>
                <w:b/>
              </w:rPr>
            </w:pPr>
            <w:r>
              <w:rPr>
                <w:b/>
              </w:rPr>
              <w:t>10,580</w:t>
            </w:r>
          </w:p>
        </w:tc>
      </w:tr>
    </w:tbl>
    <w:p w:rsidR="000E7469" w:rsidRPr="006F3E02" w:rsidRDefault="000E7469" w:rsidP="000E7469">
      <w:pPr>
        <w:rPr>
          <w:sz w:val="24"/>
          <w:szCs w:val="24"/>
        </w:rPr>
      </w:pPr>
    </w:p>
    <w:p w:rsidR="000E7469" w:rsidRDefault="000E7469" w:rsidP="000E7469"/>
    <w:p w:rsidR="000E7469" w:rsidRDefault="000E7469" w:rsidP="002B66D9"/>
    <w:p w:rsidR="000E7469" w:rsidRDefault="000E7469" w:rsidP="002B66D9"/>
    <w:p w:rsidR="000E7469" w:rsidRDefault="000E7469" w:rsidP="002B66D9"/>
    <w:p w:rsidR="000E7469" w:rsidRDefault="000E7469" w:rsidP="002B66D9"/>
    <w:p w:rsidR="000E7469" w:rsidRDefault="000E7469" w:rsidP="002B66D9"/>
    <w:p w:rsidR="000E7469" w:rsidRDefault="000E7469" w:rsidP="002B66D9"/>
    <w:p w:rsidR="000E7469" w:rsidRDefault="000E7469" w:rsidP="002B66D9"/>
    <w:p w:rsidR="000E7469" w:rsidRDefault="000E7469" w:rsidP="002B66D9"/>
    <w:p w:rsidR="000E7469" w:rsidRDefault="000E7469" w:rsidP="002B66D9"/>
    <w:p w:rsidR="000E7469" w:rsidRDefault="000E7469" w:rsidP="002B66D9"/>
    <w:p w:rsidR="000E7469" w:rsidRDefault="000E7469" w:rsidP="002B66D9"/>
    <w:p w:rsidR="000E7469" w:rsidRDefault="000E7469" w:rsidP="002B66D9"/>
    <w:p w:rsidR="000E7469" w:rsidRDefault="000E7469" w:rsidP="002B66D9"/>
    <w:p w:rsidR="000E7469" w:rsidRDefault="000E7469" w:rsidP="002B66D9"/>
    <w:p w:rsidR="000E7469" w:rsidRDefault="000E7469" w:rsidP="002B66D9"/>
    <w:p w:rsidR="000E7469" w:rsidRDefault="000E7469" w:rsidP="002B66D9"/>
    <w:p w:rsidR="000E7469" w:rsidRDefault="000E7469" w:rsidP="002B66D9"/>
    <w:p w:rsidR="000E7469" w:rsidRDefault="000E7469" w:rsidP="002B66D9"/>
    <w:p w:rsidR="000E7469" w:rsidRDefault="000E7469" w:rsidP="002B66D9"/>
    <w:p w:rsidR="000E7469" w:rsidRDefault="000E7469" w:rsidP="002B66D9"/>
    <w:p w:rsidR="000E7469" w:rsidRDefault="000E7469" w:rsidP="002B66D9"/>
    <w:p w:rsidR="000E7469" w:rsidRDefault="000E7469" w:rsidP="002B66D9"/>
    <w:p w:rsidR="000E7469" w:rsidRDefault="000E7469" w:rsidP="002B66D9"/>
    <w:p w:rsidR="000E7469" w:rsidRDefault="000E7469" w:rsidP="002B66D9"/>
    <w:p w:rsidR="000E7469" w:rsidRDefault="000E7469" w:rsidP="002B66D9"/>
    <w:p w:rsidR="000E7469" w:rsidRDefault="000E7469" w:rsidP="002B66D9"/>
    <w:tbl>
      <w:tblPr>
        <w:tblW w:w="10026" w:type="dxa"/>
        <w:tblLook w:val="04A0" w:firstRow="1" w:lastRow="0" w:firstColumn="1" w:lastColumn="0" w:noHBand="0" w:noVBand="1"/>
      </w:tblPr>
      <w:tblGrid>
        <w:gridCol w:w="696"/>
        <w:gridCol w:w="1635"/>
        <w:gridCol w:w="5040"/>
        <w:gridCol w:w="1418"/>
        <w:gridCol w:w="1237"/>
      </w:tblGrid>
      <w:tr w:rsidR="000E7469" w:rsidRPr="000E7469" w:rsidTr="000E7469">
        <w:trPr>
          <w:trHeight w:val="300"/>
        </w:trPr>
        <w:tc>
          <w:tcPr>
            <w:tcW w:w="10026" w:type="dxa"/>
            <w:gridSpan w:val="5"/>
            <w:tcBorders>
              <w:top w:val="nil"/>
              <w:left w:val="nil"/>
              <w:bottom w:val="nil"/>
              <w:right w:val="nil"/>
            </w:tcBorders>
            <w:shd w:val="clear" w:color="auto" w:fill="auto"/>
            <w:noWrap/>
            <w:vAlign w:val="bottom"/>
            <w:hideMark/>
          </w:tcPr>
          <w:p w:rsidR="000E7469" w:rsidRPr="000E7469" w:rsidRDefault="000E7469" w:rsidP="000E7469">
            <w:pPr>
              <w:jc w:val="center"/>
              <w:rPr>
                <w:sz w:val="24"/>
                <w:szCs w:val="24"/>
              </w:rPr>
            </w:pPr>
            <w:bookmarkStart w:id="1" w:name="RANGE!A1:E112"/>
            <w:r>
              <w:rPr>
                <w:sz w:val="24"/>
                <w:szCs w:val="24"/>
              </w:rPr>
              <w:t xml:space="preserve">                     </w:t>
            </w:r>
            <w:r w:rsidRPr="000E7469">
              <w:rPr>
                <w:sz w:val="24"/>
                <w:szCs w:val="24"/>
              </w:rPr>
              <w:t xml:space="preserve">Приложение </w:t>
            </w:r>
            <w:r>
              <w:rPr>
                <w:sz w:val="24"/>
                <w:szCs w:val="24"/>
              </w:rPr>
              <w:t xml:space="preserve">№ </w:t>
            </w:r>
            <w:r w:rsidRPr="000E7469">
              <w:rPr>
                <w:sz w:val="24"/>
                <w:szCs w:val="24"/>
              </w:rPr>
              <w:t>10</w:t>
            </w:r>
            <w:bookmarkEnd w:id="1"/>
          </w:p>
        </w:tc>
      </w:tr>
      <w:tr w:rsidR="000E7469" w:rsidRPr="000E7469" w:rsidTr="000E7469">
        <w:trPr>
          <w:trHeight w:val="947"/>
        </w:trPr>
        <w:tc>
          <w:tcPr>
            <w:tcW w:w="696" w:type="dxa"/>
            <w:tcBorders>
              <w:top w:val="nil"/>
              <w:left w:val="nil"/>
              <w:bottom w:val="nil"/>
              <w:right w:val="nil"/>
            </w:tcBorders>
            <w:shd w:val="clear" w:color="auto" w:fill="auto"/>
            <w:vAlign w:val="bottom"/>
            <w:hideMark/>
          </w:tcPr>
          <w:p w:rsidR="000E7469" w:rsidRPr="000E7469" w:rsidRDefault="000E7469" w:rsidP="000E7469">
            <w:pPr>
              <w:jc w:val="right"/>
              <w:rPr>
                <w:sz w:val="24"/>
                <w:szCs w:val="24"/>
              </w:rPr>
            </w:pPr>
          </w:p>
        </w:tc>
        <w:tc>
          <w:tcPr>
            <w:tcW w:w="1635" w:type="dxa"/>
            <w:tcBorders>
              <w:top w:val="nil"/>
              <w:left w:val="nil"/>
              <w:bottom w:val="nil"/>
              <w:right w:val="nil"/>
            </w:tcBorders>
            <w:shd w:val="clear" w:color="auto" w:fill="auto"/>
            <w:vAlign w:val="bottom"/>
            <w:hideMark/>
          </w:tcPr>
          <w:p w:rsidR="000E7469" w:rsidRPr="000E7469" w:rsidRDefault="000E7469" w:rsidP="000E7469">
            <w:pPr>
              <w:rPr>
                <w:sz w:val="20"/>
                <w:szCs w:val="20"/>
              </w:rPr>
            </w:pPr>
          </w:p>
        </w:tc>
        <w:tc>
          <w:tcPr>
            <w:tcW w:w="7695" w:type="dxa"/>
            <w:gridSpan w:val="3"/>
            <w:tcBorders>
              <w:top w:val="nil"/>
              <w:left w:val="nil"/>
              <w:bottom w:val="nil"/>
              <w:right w:val="nil"/>
            </w:tcBorders>
            <w:shd w:val="clear" w:color="auto" w:fill="auto"/>
            <w:hideMark/>
          </w:tcPr>
          <w:p w:rsidR="000E7469" w:rsidRDefault="000E7469" w:rsidP="000E7469">
            <w:pPr>
              <w:rPr>
                <w:sz w:val="24"/>
                <w:szCs w:val="24"/>
              </w:rPr>
            </w:pPr>
            <w:r>
              <w:rPr>
                <w:sz w:val="24"/>
                <w:szCs w:val="24"/>
              </w:rPr>
              <w:t xml:space="preserve">                                      </w:t>
            </w:r>
            <w:r w:rsidRPr="000E7469">
              <w:rPr>
                <w:sz w:val="24"/>
                <w:szCs w:val="24"/>
              </w:rPr>
              <w:t>к    Решению Юбилейной   сельской Думы</w:t>
            </w:r>
            <w:r>
              <w:rPr>
                <w:sz w:val="24"/>
                <w:szCs w:val="24"/>
              </w:rPr>
              <w:t xml:space="preserve"> </w:t>
            </w:r>
          </w:p>
          <w:p w:rsidR="000E7469" w:rsidRPr="000E7469" w:rsidRDefault="000E7469" w:rsidP="000E7469">
            <w:pPr>
              <w:rPr>
                <w:sz w:val="24"/>
                <w:szCs w:val="24"/>
              </w:rPr>
            </w:pPr>
            <w:r>
              <w:rPr>
                <w:sz w:val="24"/>
                <w:szCs w:val="24"/>
              </w:rPr>
              <w:t xml:space="preserve">                                      от 15.03.2023№ 65           </w:t>
            </w:r>
            <w:r w:rsidRPr="000E7469">
              <w:rPr>
                <w:sz w:val="24"/>
                <w:szCs w:val="24"/>
              </w:rPr>
              <w:t xml:space="preserve"> </w:t>
            </w:r>
            <w:r>
              <w:rPr>
                <w:sz w:val="24"/>
                <w:szCs w:val="24"/>
              </w:rPr>
              <w:t xml:space="preserve"> </w:t>
            </w:r>
          </w:p>
        </w:tc>
      </w:tr>
      <w:tr w:rsidR="000E7469" w:rsidRPr="000E7469" w:rsidTr="000E7469">
        <w:trPr>
          <w:trHeight w:val="375"/>
        </w:trPr>
        <w:tc>
          <w:tcPr>
            <w:tcW w:w="10026" w:type="dxa"/>
            <w:gridSpan w:val="5"/>
            <w:tcBorders>
              <w:top w:val="nil"/>
              <w:left w:val="nil"/>
              <w:bottom w:val="nil"/>
              <w:right w:val="nil"/>
            </w:tcBorders>
            <w:shd w:val="clear" w:color="000000" w:fill="auto"/>
            <w:vAlign w:val="center"/>
            <w:hideMark/>
          </w:tcPr>
          <w:p w:rsidR="000E7469" w:rsidRPr="000E7469" w:rsidRDefault="000E7469" w:rsidP="000E7469">
            <w:pPr>
              <w:jc w:val="center"/>
              <w:rPr>
                <w:b/>
                <w:bCs/>
              </w:rPr>
            </w:pPr>
            <w:r w:rsidRPr="000E7469">
              <w:rPr>
                <w:b/>
                <w:bCs/>
              </w:rPr>
              <w:t>Объем</w:t>
            </w:r>
          </w:p>
        </w:tc>
      </w:tr>
      <w:tr w:rsidR="000E7469" w:rsidRPr="000E7469" w:rsidTr="000E7469">
        <w:trPr>
          <w:trHeight w:val="1515"/>
        </w:trPr>
        <w:tc>
          <w:tcPr>
            <w:tcW w:w="10026" w:type="dxa"/>
            <w:gridSpan w:val="5"/>
            <w:tcBorders>
              <w:top w:val="nil"/>
              <w:left w:val="nil"/>
              <w:bottom w:val="single" w:sz="4" w:space="0" w:color="auto"/>
              <w:right w:val="nil"/>
            </w:tcBorders>
            <w:shd w:val="clear" w:color="000000" w:fill="auto"/>
            <w:vAlign w:val="center"/>
            <w:hideMark/>
          </w:tcPr>
          <w:p w:rsidR="000E7469" w:rsidRPr="000E7469" w:rsidRDefault="000E7469" w:rsidP="000E7469">
            <w:pPr>
              <w:jc w:val="center"/>
              <w:rPr>
                <w:b/>
                <w:bCs/>
              </w:rPr>
            </w:pPr>
            <w:r w:rsidRPr="000E7469">
              <w:rPr>
                <w:b/>
                <w:bCs/>
              </w:rPr>
              <w:t xml:space="preserve"> поступления доходов бюджета муниципального </w:t>
            </w:r>
            <w:proofErr w:type="gramStart"/>
            <w:r w:rsidRPr="000E7469">
              <w:rPr>
                <w:b/>
                <w:bCs/>
              </w:rPr>
              <w:t>образования  ЮБИЛЕЙНОЕ</w:t>
            </w:r>
            <w:proofErr w:type="gramEnd"/>
            <w:r w:rsidRPr="000E7469">
              <w:rPr>
                <w:b/>
                <w:bCs/>
              </w:rPr>
              <w:t xml:space="preserve"> сельское поселение Котельничского района Кировской области  по налоговым, неналоговым доходам и по безвозмездным  поступлениям  по подстатьям классификации доходов бюджетов на 2024 и на 2025 год</w:t>
            </w:r>
          </w:p>
        </w:tc>
      </w:tr>
      <w:tr w:rsidR="000E7469" w:rsidRPr="000E7469" w:rsidTr="000E7469">
        <w:trPr>
          <w:trHeight w:val="855"/>
        </w:trPr>
        <w:tc>
          <w:tcPr>
            <w:tcW w:w="23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7469" w:rsidRPr="000E7469" w:rsidRDefault="000E7469" w:rsidP="000E7469">
            <w:pPr>
              <w:jc w:val="center"/>
              <w:rPr>
                <w:b/>
                <w:bCs/>
                <w:color w:val="000000"/>
                <w:sz w:val="24"/>
                <w:szCs w:val="24"/>
              </w:rPr>
            </w:pPr>
            <w:r w:rsidRPr="000E7469">
              <w:rPr>
                <w:b/>
                <w:bCs/>
                <w:color w:val="000000"/>
                <w:sz w:val="24"/>
                <w:szCs w:val="24"/>
              </w:rPr>
              <w:t xml:space="preserve">Код бюджетной классификации </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2"/>
                <w:szCs w:val="22"/>
              </w:rPr>
            </w:pPr>
            <w:r w:rsidRPr="000E7469">
              <w:rPr>
                <w:b/>
                <w:bCs/>
                <w:color w:val="000000"/>
                <w:sz w:val="22"/>
                <w:szCs w:val="22"/>
              </w:rPr>
              <w:t>Наименование</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2"/>
                <w:szCs w:val="22"/>
              </w:rPr>
            </w:pPr>
            <w:proofErr w:type="gramStart"/>
            <w:r w:rsidRPr="000E7469">
              <w:rPr>
                <w:b/>
                <w:bCs/>
                <w:color w:val="000000"/>
                <w:sz w:val="22"/>
                <w:szCs w:val="22"/>
              </w:rPr>
              <w:t>Сумма  (</w:t>
            </w:r>
            <w:proofErr w:type="spellStart"/>
            <w:proofErr w:type="gramEnd"/>
            <w:r w:rsidRPr="000E7469">
              <w:rPr>
                <w:b/>
                <w:bCs/>
                <w:color w:val="000000"/>
                <w:sz w:val="22"/>
                <w:szCs w:val="22"/>
              </w:rPr>
              <w:t>тыс.руб</w:t>
            </w:r>
            <w:proofErr w:type="spellEnd"/>
            <w:r w:rsidRPr="000E7469">
              <w:rPr>
                <w:b/>
                <w:bCs/>
                <w:color w:val="000000"/>
                <w:sz w:val="22"/>
                <w:szCs w:val="22"/>
              </w:rPr>
              <w:t>.)   2024г.</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2"/>
                <w:szCs w:val="22"/>
              </w:rPr>
            </w:pPr>
            <w:proofErr w:type="gramStart"/>
            <w:r w:rsidRPr="000E7469">
              <w:rPr>
                <w:b/>
                <w:bCs/>
                <w:color w:val="000000"/>
                <w:sz w:val="22"/>
                <w:szCs w:val="22"/>
              </w:rPr>
              <w:t>Сумма  (</w:t>
            </w:r>
            <w:proofErr w:type="spellStart"/>
            <w:proofErr w:type="gramEnd"/>
            <w:r w:rsidRPr="000E7469">
              <w:rPr>
                <w:b/>
                <w:bCs/>
                <w:color w:val="000000"/>
                <w:sz w:val="22"/>
                <w:szCs w:val="22"/>
              </w:rPr>
              <w:t>тыс.руб</w:t>
            </w:r>
            <w:proofErr w:type="spellEnd"/>
            <w:r w:rsidRPr="000E7469">
              <w:rPr>
                <w:b/>
                <w:bCs/>
                <w:color w:val="000000"/>
                <w:sz w:val="22"/>
                <w:szCs w:val="22"/>
              </w:rPr>
              <w:t>.)   2025г.</w:t>
            </w:r>
          </w:p>
        </w:tc>
      </w:tr>
      <w:tr w:rsidR="000E7469" w:rsidRPr="000E7469" w:rsidTr="000E7469">
        <w:trPr>
          <w:trHeight w:val="375"/>
        </w:trPr>
        <w:tc>
          <w:tcPr>
            <w:tcW w:w="696" w:type="dxa"/>
            <w:tcBorders>
              <w:top w:val="nil"/>
              <w:left w:val="single" w:sz="4" w:space="0" w:color="auto"/>
              <w:bottom w:val="single" w:sz="4" w:space="0" w:color="auto"/>
              <w:right w:val="single" w:sz="4" w:space="0" w:color="auto"/>
            </w:tcBorders>
            <w:shd w:val="clear" w:color="000000" w:fill="FFFF00"/>
            <w:hideMark/>
          </w:tcPr>
          <w:p w:rsidR="000E7469" w:rsidRPr="000E7469" w:rsidRDefault="000E7469" w:rsidP="000E7469">
            <w:pPr>
              <w:jc w:val="right"/>
              <w:rPr>
                <w:b/>
                <w:bCs/>
                <w:i/>
                <w:iCs/>
                <w:sz w:val="24"/>
                <w:szCs w:val="24"/>
              </w:rPr>
            </w:pPr>
            <w:r w:rsidRPr="000E7469">
              <w:rPr>
                <w:b/>
                <w:bCs/>
                <w:i/>
                <w:iCs/>
                <w:sz w:val="24"/>
                <w:szCs w:val="24"/>
              </w:rPr>
              <w:t>000</w:t>
            </w:r>
          </w:p>
        </w:tc>
        <w:tc>
          <w:tcPr>
            <w:tcW w:w="1635" w:type="dxa"/>
            <w:tcBorders>
              <w:top w:val="nil"/>
              <w:left w:val="nil"/>
              <w:bottom w:val="single" w:sz="4" w:space="0" w:color="auto"/>
              <w:right w:val="single" w:sz="4" w:space="0" w:color="auto"/>
            </w:tcBorders>
            <w:shd w:val="clear" w:color="000000" w:fill="FFFF00"/>
            <w:hideMark/>
          </w:tcPr>
          <w:p w:rsidR="000E7469" w:rsidRPr="000E7469" w:rsidRDefault="000E7469" w:rsidP="000E7469">
            <w:pPr>
              <w:rPr>
                <w:b/>
                <w:bCs/>
                <w:i/>
                <w:iCs/>
                <w:color w:val="000000"/>
                <w:sz w:val="24"/>
                <w:szCs w:val="24"/>
              </w:rPr>
            </w:pPr>
            <w:r w:rsidRPr="000E7469">
              <w:rPr>
                <w:b/>
                <w:bCs/>
                <w:i/>
                <w:iCs/>
                <w:color w:val="000000"/>
                <w:sz w:val="24"/>
                <w:szCs w:val="24"/>
              </w:rPr>
              <w:t>1 00 00000 00 0000 000</w:t>
            </w:r>
          </w:p>
        </w:tc>
        <w:tc>
          <w:tcPr>
            <w:tcW w:w="5040" w:type="dxa"/>
            <w:tcBorders>
              <w:top w:val="nil"/>
              <w:left w:val="nil"/>
              <w:bottom w:val="single" w:sz="4" w:space="0" w:color="auto"/>
              <w:right w:val="single" w:sz="4" w:space="0" w:color="auto"/>
            </w:tcBorders>
            <w:shd w:val="clear" w:color="000000" w:fill="FFFF00"/>
            <w:hideMark/>
          </w:tcPr>
          <w:p w:rsidR="000E7469" w:rsidRPr="000E7469" w:rsidRDefault="000E7469" w:rsidP="000E7469">
            <w:pPr>
              <w:rPr>
                <w:b/>
                <w:bCs/>
                <w:i/>
                <w:iCs/>
                <w:color w:val="000000"/>
                <w:sz w:val="24"/>
                <w:szCs w:val="24"/>
              </w:rPr>
            </w:pPr>
            <w:r w:rsidRPr="000E7469">
              <w:rPr>
                <w:b/>
                <w:bCs/>
                <w:i/>
                <w:iCs/>
                <w:color w:val="000000"/>
                <w:sz w:val="24"/>
                <w:szCs w:val="24"/>
              </w:rPr>
              <w:t>НАЛОГОВЫЕ И НЕНАЛОГОВЫЕ ДОХОДЫ</w:t>
            </w:r>
          </w:p>
        </w:tc>
        <w:tc>
          <w:tcPr>
            <w:tcW w:w="1418" w:type="dxa"/>
            <w:tcBorders>
              <w:top w:val="nil"/>
              <w:left w:val="nil"/>
              <w:bottom w:val="single" w:sz="4" w:space="0" w:color="auto"/>
              <w:right w:val="single" w:sz="4" w:space="0" w:color="auto"/>
            </w:tcBorders>
            <w:shd w:val="clear" w:color="000000" w:fill="FFFF00"/>
            <w:hideMark/>
          </w:tcPr>
          <w:p w:rsidR="000E7469" w:rsidRPr="000E7469" w:rsidRDefault="000E7469" w:rsidP="000E7469">
            <w:pPr>
              <w:jc w:val="center"/>
              <w:rPr>
                <w:b/>
                <w:bCs/>
                <w:i/>
                <w:iCs/>
                <w:color w:val="000000"/>
                <w:sz w:val="24"/>
                <w:szCs w:val="24"/>
              </w:rPr>
            </w:pPr>
            <w:r w:rsidRPr="000E7469">
              <w:rPr>
                <w:b/>
                <w:bCs/>
                <w:i/>
                <w:iCs/>
                <w:color w:val="000000"/>
                <w:sz w:val="24"/>
                <w:szCs w:val="24"/>
              </w:rPr>
              <w:t>2634,481</w:t>
            </w:r>
          </w:p>
        </w:tc>
        <w:tc>
          <w:tcPr>
            <w:tcW w:w="1237" w:type="dxa"/>
            <w:tcBorders>
              <w:top w:val="nil"/>
              <w:left w:val="nil"/>
              <w:bottom w:val="single" w:sz="4" w:space="0" w:color="auto"/>
              <w:right w:val="single" w:sz="4" w:space="0" w:color="auto"/>
            </w:tcBorders>
            <w:shd w:val="clear" w:color="000000" w:fill="FFFF00"/>
            <w:hideMark/>
          </w:tcPr>
          <w:p w:rsidR="000E7469" w:rsidRPr="000E7469" w:rsidRDefault="000E7469" w:rsidP="000E7469">
            <w:pPr>
              <w:jc w:val="center"/>
              <w:rPr>
                <w:b/>
                <w:bCs/>
                <w:i/>
                <w:iCs/>
                <w:color w:val="262626"/>
                <w:sz w:val="24"/>
                <w:szCs w:val="24"/>
              </w:rPr>
            </w:pPr>
            <w:r w:rsidRPr="000E7469">
              <w:rPr>
                <w:b/>
                <w:bCs/>
                <w:i/>
                <w:iCs/>
                <w:color w:val="262626"/>
                <w:sz w:val="24"/>
                <w:szCs w:val="24"/>
              </w:rPr>
              <w:t>2752.150</w:t>
            </w:r>
          </w:p>
        </w:tc>
      </w:tr>
      <w:tr w:rsidR="000E7469" w:rsidRPr="000E7469" w:rsidTr="000E7469">
        <w:trPr>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b/>
                <w:bCs/>
                <w:sz w:val="24"/>
                <w:szCs w:val="24"/>
              </w:rPr>
            </w:pPr>
            <w:r w:rsidRPr="000E7469">
              <w:rPr>
                <w:b/>
                <w:bCs/>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color w:val="000000"/>
                <w:sz w:val="24"/>
                <w:szCs w:val="24"/>
              </w:rPr>
            </w:pPr>
            <w:r w:rsidRPr="000E7469">
              <w:rPr>
                <w:b/>
                <w:bCs/>
                <w:color w:val="000000"/>
                <w:sz w:val="24"/>
                <w:szCs w:val="24"/>
              </w:rPr>
              <w:t>1 01 00000 00 0000 000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color w:val="000000"/>
                <w:sz w:val="24"/>
                <w:szCs w:val="24"/>
              </w:rPr>
            </w:pPr>
            <w:r w:rsidRPr="000E7469">
              <w:rPr>
                <w:b/>
                <w:bCs/>
                <w:color w:val="000000"/>
                <w:sz w:val="24"/>
                <w:szCs w:val="24"/>
              </w:rPr>
              <w:t>НАЛОГИ НА ПРИБЫЛЬ, ДОХОДЫ</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4"/>
                <w:szCs w:val="24"/>
              </w:rPr>
            </w:pPr>
            <w:r w:rsidRPr="000E7469">
              <w:rPr>
                <w:b/>
                <w:bCs/>
                <w:color w:val="000000"/>
                <w:sz w:val="24"/>
                <w:szCs w:val="24"/>
              </w:rPr>
              <w:t>1744,450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404040"/>
                <w:sz w:val="24"/>
                <w:szCs w:val="24"/>
              </w:rPr>
            </w:pPr>
            <w:r w:rsidRPr="000E7469">
              <w:rPr>
                <w:b/>
                <w:bCs/>
                <w:color w:val="404040"/>
                <w:sz w:val="24"/>
                <w:szCs w:val="24"/>
              </w:rPr>
              <w:t>1833,390</w:t>
            </w:r>
          </w:p>
        </w:tc>
      </w:tr>
      <w:tr w:rsidR="000E7469" w:rsidRPr="000E7469" w:rsidTr="000E7469">
        <w:trPr>
          <w:trHeight w:val="360"/>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b/>
                <w:bCs/>
                <w:sz w:val="24"/>
                <w:szCs w:val="24"/>
              </w:rPr>
            </w:pPr>
            <w:r w:rsidRPr="000E7469">
              <w:rPr>
                <w:b/>
                <w:bCs/>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color w:val="000000"/>
                <w:sz w:val="24"/>
                <w:szCs w:val="24"/>
              </w:rPr>
            </w:pPr>
            <w:r w:rsidRPr="000E7469">
              <w:rPr>
                <w:b/>
                <w:bCs/>
                <w:color w:val="000000"/>
                <w:sz w:val="24"/>
                <w:szCs w:val="24"/>
              </w:rPr>
              <w:t>1 01 02000 01 0000 110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color w:val="000000"/>
                <w:sz w:val="24"/>
                <w:szCs w:val="24"/>
              </w:rPr>
            </w:pPr>
            <w:r w:rsidRPr="000E7469">
              <w:rPr>
                <w:b/>
                <w:bCs/>
                <w:color w:val="000000"/>
                <w:sz w:val="24"/>
                <w:szCs w:val="24"/>
              </w:rPr>
              <w:t>Налог на доходы физических лиц</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4"/>
                <w:szCs w:val="24"/>
              </w:rPr>
            </w:pPr>
            <w:r w:rsidRPr="000E7469">
              <w:rPr>
                <w:b/>
                <w:bCs/>
                <w:color w:val="000000"/>
                <w:sz w:val="24"/>
                <w:szCs w:val="24"/>
              </w:rPr>
              <w:t>1744,450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404040"/>
                <w:sz w:val="24"/>
                <w:szCs w:val="24"/>
              </w:rPr>
            </w:pPr>
            <w:r w:rsidRPr="000E7469">
              <w:rPr>
                <w:b/>
                <w:bCs/>
                <w:color w:val="404040"/>
                <w:sz w:val="24"/>
                <w:szCs w:val="24"/>
              </w:rPr>
              <w:t>1833,390</w:t>
            </w:r>
          </w:p>
        </w:tc>
      </w:tr>
      <w:tr w:rsidR="000E7469" w:rsidRPr="000E7469" w:rsidTr="000E7469">
        <w:trPr>
          <w:trHeight w:val="2325"/>
        </w:trPr>
        <w:tc>
          <w:tcPr>
            <w:tcW w:w="696" w:type="dxa"/>
            <w:tcBorders>
              <w:top w:val="nil"/>
              <w:left w:val="single" w:sz="4" w:space="0" w:color="auto"/>
              <w:bottom w:val="single" w:sz="4" w:space="0" w:color="auto"/>
              <w:right w:val="single" w:sz="4" w:space="0" w:color="auto"/>
            </w:tcBorders>
            <w:shd w:val="clear" w:color="auto" w:fill="auto"/>
            <w:hideMark/>
          </w:tcPr>
          <w:p w:rsidR="000E7469" w:rsidRPr="000E7469" w:rsidRDefault="000E7469" w:rsidP="000E7469">
            <w:pPr>
              <w:jc w:val="right"/>
              <w:rPr>
                <w:color w:val="000000"/>
                <w:sz w:val="24"/>
                <w:szCs w:val="24"/>
              </w:rPr>
            </w:pPr>
            <w:r w:rsidRPr="000E7469">
              <w:rPr>
                <w:color w:val="000000"/>
                <w:sz w:val="24"/>
                <w:szCs w:val="24"/>
              </w:rPr>
              <w:t>182</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1 01 02010 01 0000 110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1743,950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1832,890</w:t>
            </w:r>
          </w:p>
        </w:tc>
      </w:tr>
      <w:tr w:rsidR="000E7469" w:rsidRPr="000E7469" w:rsidTr="000E7469">
        <w:trPr>
          <w:trHeight w:val="1485"/>
        </w:trPr>
        <w:tc>
          <w:tcPr>
            <w:tcW w:w="696" w:type="dxa"/>
            <w:tcBorders>
              <w:top w:val="nil"/>
              <w:left w:val="single" w:sz="4" w:space="0" w:color="auto"/>
              <w:bottom w:val="single" w:sz="4" w:space="0" w:color="auto"/>
              <w:right w:val="single" w:sz="4" w:space="0" w:color="auto"/>
            </w:tcBorders>
            <w:shd w:val="clear" w:color="auto" w:fill="auto"/>
            <w:hideMark/>
          </w:tcPr>
          <w:p w:rsidR="000E7469" w:rsidRPr="000E7469" w:rsidRDefault="000E7469" w:rsidP="000E7469">
            <w:pPr>
              <w:jc w:val="right"/>
              <w:rPr>
                <w:sz w:val="24"/>
                <w:szCs w:val="24"/>
              </w:rPr>
            </w:pPr>
            <w:r w:rsidRPr="000E7469">
              <w:rPr>
                <w:sz w:val="24"/>
                <w:szCs w:val="24"/>
              </w:rPr>
              <w:t>182</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1 01 02030 01 0000 110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0,500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0,500</w:t>
            </w:r>
          </w:p>
        </w:tc>
      </w:tr>
      <w:tr w:rsidR="000E7469" w:rsidRPr="000E7469" w:rsidTr="000E7469">
        <w:trPr>
          <w:trHeight w:val="1305"/>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b/>
                <w:bCs/>
                <w:sz w:val="24"/>
                <w:szCs w:val="24"/>
              </w:rPr>
            </w:pPr>
            <w:r w:rsidRPr="000E7469">
              <w:rPr>
                <w:b/>
                <w:bCs/>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color w:val="000000"/>
                <w:sz w:val="24"/>
                <w:szCs w:val="24"/>
              </w:rPr>
            </w:pPr>
            <w:r w:rsidRPr="000E7469">
              <w:rPr>
                <w:b/>
                <w:bCs/>
                <w:color w:val="000000"/>
                <w:sz w:val="24"/>
                <w:szCs w:val="24"/>
              </w:rPr>
              <w:t>1 03 00000 00 0000 000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sz w:val="24"/>
                <w:szCs w:val="24"/>
              </w:rPr>
            </w:pPr>
            <w:r w:rsidRPr="000E7469">
              <w:rPr>
                <w:b/>
                <w:bCs/>
                <w:sz w:val="24"/>
                <w:szCs w:val="24"/>
              </w:rPr>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sz w:val="24"/>
                <w:szCs w:val="24"/>
              </w:rPr>
            </w:pPr>
            <w:r w:rsidRPr="000E7469">
              <w:rPr>
                <w:b/>
                <w:bCs/>
                <w:sz w:val="24"/>
                <w:szCs w:val="24"/>
              </w:rPr>
              <w:t>262,921</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262626"/>
                <w:sz w:val="24"/>
                <w:szCs w:val="24"/>
              </w:rPr>
            </w:pPr>
            <w:r w:rsidRPr="000E7469">
              <w:rPr>
                <w:b/>
                <w:bCs/>
                <w:color w:val="262626"/>
                <w:sz w:val="24"/>
                <w:szCs w:val="24"/>
              </w:rPr>
              <w:t>277.500</w:t>
            </w:r>
          </w:p>
        </w:tc>
      </w:tr>
      <w:tr w:rsidR="000E7469" w:rsidRPr="000E7469" w:rsidTr="000E7469">
        <w:trPr>
          <w:trHeight w:val="615"/>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b/>
                <w:bCs/>
                <w:sz w:val="24"/>
                <w:szCs w:val="24"/>
              </w:rPr>
            </w:pPr>
            <w:r w:rsidRPr="000E7469">
              <w:rPr>
                <w:b/>
                <w:bCs/>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sz w:val="24"/>
                <w:szCs w:val="24"/>
              </w:rPr>
            </w:pPr>
            <w:r w:rsidRPr="000E7469">
              <w:rPr>
                <w:b/>
                <w:bCs/>
                <w:sz w:val="24"/>
                <w:szCs w:val="24"/>
              </w:rPr>
              <w:t>1 03 02000 01 0000 110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sz w:val="24"/>
                <w:szCs w:val="24"/>
              </w:rPr>
            </w:pPr>
            <w:r w:rsidRPr="000E7469">
              <w:rPr>
                <w:b/>
                <w:bCs/>
                <w:sz w:val="24"/>
                <w:szCs w:val="24"/>
              </w:rPr>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sz w:val="24"/>
                <w:szCs w:val="24"/>
              </w:rPr>
            </w:pPr>
            <w:r w:rsidRPr="000E7469">
              <w:rPr>
                <w:b/>
                <w:bCs/>
                <w:sz w:val="24"/>
                <w:szCs w:val="24"/>
              </w:rPr>
              <w:t>262,921</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262626"/>
                <w:sz w:val="24"/>
                <w:szCs w:val="24"/>
              </w:rPr>
            </w:pPr>
            <w:r w:rsidRPr="000E7469">
              <w:rPr>
                <w:b/>
                <w:bCs/>
                <w:color w:val="262626"/>
                <w:sz w:val="24"/>
                <w:szCs w:val="24"/>
              </w:rPr>
              <w:t>277.500</w:t>
            </w:r>
          </w:p>
        </w:tc>
      </w:tr>
      <w:tr w:rsidR="000E7469" w:rsidRPr="000E7469" w:rsidTr="000E7469">
        <w:trPr>
          <w:trHeight w:val="2280"/>
        </w:trPr>
        <w:tc>
          <w:tcPr>
            <w:tcW w:w="696" w:type="dxa"/>
            <w:tcBorders>
              <w:top w:val="nil"/>
              <w:left w:val="single" w:sz="4" w:space="0" w:color="auto"/>
              <w:bottom w:val="single" w:sz="4" w:space="0" w:color="auto"/>
              <w:right w:val="single" w:sz="4" w:space="0" w:color="auto"/>
            </w:tcBorders>
            <w:shd w:val="clear" w:color="auto" w:fill="auto"/>
            <w:hideMark/>
          </w:tcPr>
          <w:p w:rsidR="000E7469" w:rsidRPr="000E7469" w:rsidRDefault="000E7469" w:rsidP="000E7469">
            <w:pPr>
              <w:jc w:val="right"/>
              <w:rPr>
                <w:sz w:val="24"/>
                <w:szCs w:val="24"/>
              </w:rPr>
            </w:pPr>
            <w:r w:rsidRPr="000E7469">
              <w:rPr>
                <w:sz w:val="24"/>
                <w:szCs w:val="24"/>
              </w:rPr>
              <w:t>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1 03 02230 01 0000 110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125,435</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132,716</w:t>
            </w:r>
          </w:p>
        </w:tc>
      </w:tr>
      <w:tr w:rsidR="000E7469" w:rsidRPr="000E7469" w:rsidTr="000E7469">
        <w:trPr>
          <w:trHeight w:val="3570"/>
        </w:trPr>
        <w:tc>
          <w:tcPr>
            <w:tcW w:w="696" w:type="dxa"/>
            <w:tcBorders>
              <w:top w:val="nil"/>
              <w:left w:val="single" w:sz="4" w:space="0" w:color="auto"/>
              <w:bottom w:val="single" w:sz="4" w:space="0" w:color="auto"/>
              <w:right w:val="single" w:sz="4" w:space="0" w:color="auto"/>
            </w:tcBorders>
            <w:shd w:val="clear" w:color="auto" w:fill="auto"/>
            <w:hideMark/>
          </w:tcPr>
          <w:p w:rsidR="000E7469" w:rsidRPr="000E7469" w:rsidRDefault="000E7469" w:rsidP="000E7469">
            <w:pPr>
              <w:jc w:val="right"/>
              <w:rPr>
                <w:sz w:val="24"/>
                <w:szCs w:val="24"/>
              </w:rPr>
            </w:pPr>
            <w:r w:rsidRPr="000E7469">
              <w:rPr>
                <w:sz w:val="24"/>
                <w:szCs w:val="24"/>
              </w:rPr>
              <w:lastRenderedPageBreak/>
              <w:t>100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1 03 02231 01 0000 110</w:t>
            </w:r>
          </w:p>
        </w:tc>
        <w:tc>
          <w:tcPr>
            <w:tcW w:w="5040" w:type="dxa"/>
            <w:tcBorders>
              <w:top w:val="nil"/>
              <w:left w:val="nil"/>
              <w:bottom w:val="nil"/>
              <w:right w:val="single" w:sz="4" w:space="0" w:color="auto"/>
            </w:tcBorders>
            <w:shd w:val="clear" w:color="auto" w:fill="auto"/>
            <w:vAlign w:val="bottom"/>
            <w:hideMark/>
          </w:tcPr>
          <w:p w:rsidR="000E7469" w:rsidRPr="000E7469" w:rsidRDefault="000E7469" w:rsidP="000E7469">
            <w:pPr>
              <w:rPr>
                <w:sz w:val="24"/>
                <w:szCs w:val="24"/>
              </w:rPr>
            </w:pPr>
            <w:r w:rsidRPr="000E7469">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125,435</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132,716</w:t>
            </w:r>
          </w:p>
        </w:tc>
      </w:tr>
      <w:tr w:rsidR="000E7469" w:rsidRPr="000E7469" w:rsidTr="000E7469">
        <w:trPr>
          <w:trHeight w:val="3210"/>
        </w:trPr>
        <w:tc>
          <w:tcPr>
            <w:tcW w:w="696" w:type="dxa"/>
            <w:tcBorders>
              <w:top w:val="nil"/>
              <w:left w:val="single" w:sz="4" w:space="0" w:color="auto"/>
              <w:bottom w:val="single" w:sz="4" w:space="0" w:color="auto"/>
              <w:right w:val="single" w:sz="4" w:space="0" w:color="auto"/>
            </w:tcBorders>
            <w:shd w:val="clear" w:color="auto" w:fill="auto"/>
            <w:hideMark/>
          </w:tcPr>
          <w:p w:rsidR="000E7469" w:rsidRPr="000E7469" w:rsidRDefault="000E7469" w:rsidP="000E7469">
            <w:pPr>
              <w:jc w:val="right"/>
              <w:rPr>
                <w:sz w:val="24"/>
                <w:szCs w:val="24"/>
              </w:rPr>
            </w:pPr>
            <w:r w:rsidRPr="000E7469">
              <w:rPr>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1 03 02240 01 0000 110</w:t>
            </w:r>
          </w:p>
        </w:tc>
        <w:tc>
          <w:tcPr>
            <w:tcW w:w="5040" w:type="dxa"/>
            <w:tcBorders>
              <w:top w:val="single" w:sz="4" w:space="0" w:color="auto"/>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Доходы от уплаты акцизов на моторные масла для дизельных и (или) карбюраторных (</w:t>
            </w:r>
            <w:proofErr w:type="spellStart"/>
            <w:r w:rsidRPr="000E7469">
              <w:rPr>
                <w:sz w:val="24"/>
                <w:szCs w:val="24"/>
              </w:rPr>
              <w:t>инжекторных</w:t>
            </w:r>
            <w:proofErr w:type="spellEnd"/>
            <w:r w:rsidRPr="000E7469">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0,857</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0,883</w:t>
            </w:r>
          </w:p>
        </w:tc>
      </w:tr>
      <w:tr w:rsidR="000E7469" w:rsidRPr="000E7469" w:rsidTr="000E7469">
        <w:trPr>
          <w:trHeight w:val="4170"/>
        </w:trPr>
        <w:tc>
          <w:tcPr>
            <w:tcW w:w="696" w:type="dxa"/>
            <w:tcBorders>
              <w:top w:val="nil"/>
              <w:left w:val="single" w:sz="4" w:space="0" w:color="auto"/>
              <w:bottom w:val="single" w:sz="4" w:space="0" w:color="auto"/>
              <w:right w:val="single" w:sz="4" w:space="0" w:color="auto"/>
            </w:tcBorders>
            <w:shd w:val="clear" w:color="auto" w:fill="auto"/>
            <w:hideMark/>
          </w:tcPr>
          <w:p w:rsidR="000E7469" w:rsidRPr="000E7469" w:rsidRDefault="000E7469" w:rsidP="000E7469">
            <w:pPr>
              <w:jc w:val="right"/>
              <w:rPr>
                <w:sz w:val="24"/>
                <w:szCs w:val="24"/>
              </w:rPr>
            </w:pPr>
            <w:r w:rsidRPr="000E7469">
              <w:rPr>
                <w:sz w:val="24"/>
                <w:szCs w:val="24"/>
              </w:rPr>
              <w:t>100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1 03 02241 01 0000 110</w:t>
            </w:r>
          </w:p>
        </w:tc>
        <w:tc>
          <w:tcPr>
            <w:tcW w:w="5040" w:type="dxa"/>
            <w:tcBorders>
              <w:top w:val="nil"/>
              <w:left w:val="nil"/>
              <w:bottom w:val="single" w:sz="4" w:space="0" w:color="auto"/>
              <w:right w:val="single" w:sz="4" w:space="0" w:color="auto"/>
            </w:tcBorders>
            <w:shd w:val="clear" w:color="auto" w:fill="auto"/>
            <w:vAlign w:val="bottom"/>
            <w:hideMark/>
          </w:tcPr>
          <w:p w:rsidR="000E7469" w:rsidRPr="000E7469" w:rsidRDefault="000E7469" w:rsidP="000E7469">
            <w:pPr>
              <w:rPr>
                <w:sz w:val="24"/>
                <w:szCs w:val="24"/>
              </w:rPr>
            </w:pPr>
            <w:r w:rsidRPr="000E7469">
              <w:rPr>
                <w:sz w:val="24"/>
                <w:szCs w:val="24"/>
              </w:rPr>
              <w:t>Доходы от уплаты акцизов на моторные масла для дизельных и (или) карбюраторных (</w:t>
            </w:r>
            <w:proofErr w:type="spellStart"/>
            <w:r w:rsidRPr="000E7469">
              <w:rPr>
                <w:sz w:val="24"/>
                <w:szCs w:val="24"/>
              </w:rPr>
              <w:t>инжекторных</w:t>
            </w:r>
            <w:proofErr w:type="spellEnd"/>
            <w:r w:rsidRPr="000E7469">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0,857</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0,883</w:t>
            </w:r>
          </w:p>
        </w:tc>
      </w:tr>
      <w:tr w:rsidR="000E7469" w:rsidRPr="000E7469" w:rsidTr="000E7469">
        <w:trPr>
          <w:trHeight w:val="2640"/>
        </w:trPr>
        <w:tc>
          <w:tcPr>
            <w:tcW w:w="696" w:type="dxa"/>
            <w:tcBorders>
              <w:top w:val="nil"/>
              <w:left w:val="single" w:sz="4" w:space="0" w:color="auto"/>
              <w:bottom w:val="single" w:sz="4" w:space="0" w:color="auto"/>
              <w:right w:val="single" w:sz="4" w:space="0" w:color="auto"/>
            </w:tcBorders>
            <w:shd w:val="clear" w:color="auto" w:fill="auto"/>
            <w:hideMark/>
          </w:tcPr>
          <w:p w:rsidR="000E7469" w:rsidRPr="000E7469" w:rsidRDefault="000E7469" w:rsidP="000E7469">
            <w:pPr>
              <w:jc w:val="right"/>
              <w:rPr>
                <w:sz w:val="24"/>
                <w:szCs w:val="24"/>
              </w:rPr>
            </w:pPr>
            <w:r w:rsidRPr="000E7469">
              <w:rPr>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1 03 02250 01 0000 110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153,056</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160,244</w:t>
            </w:r>
          </w:p>
        </w:tc>
      </w:tr>
      <w:tr w:rsidR="000E7469" w:rsidRPr="000E7469" w:rsidTr="000E7469">
        <w:trPr>
          <w:trHeight w:val="3615"/>
        </w:trPr>
        <w:tc>
          <w:tcPr>
            <w:tcW w:w="696" w:type="dxa"/>
            <w:tcBorders>
              <w:top w:val="nil"/>
              <w:left w:val="single" w:sz="4" w:space="0" w:color="auto"/>
              <w:bottom w:val="single" w:sz="4" w:space="0" w:color="auto"/>
              <w:right w:val="single" w:sz="4" w:space="0" w:color="auto"/>
            </w:tcBorders>
            <w:shd w:val="clear" w:color="auto" w:fill="auto"/>
            <w:hideMark/>
          </w:tcPr>
          <w:p w:rsidR="000E7469" w:rsidRPr="000E7469" w:rsidRDefault="000E7469" w:rsidP="000E7469">
            <w:pPr>
              <w:jc w:val="right"/>
              <w:rPr>
                <w:sz w:val="24"/>
                <w:szCs w:val="24"/>
              </w:rPr>
            </w:pPr>
            <w:r w:rsidRPr="000E7469">
              <w:rPr>
                <w:sz w:val="24"/>
                <w:szCs w:val="24"/>
              </w:rPr>
              <w:lastRenderedPageBreak/>
              <w:t>100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1 03 02251 01 0000 110</w:t>
            </w:r>
          </w:p>
        </w:tc>
        <w:tc>
          <w:tcPr>
            <w:tcW w:w="5040" w:type="dxa"/>
            <w:tcBorders>
              <w:top w:val="nil"/>
              <w:left w:val="nil"/>
              <w:bottom w:val="single" w:sz="4" w:space="0" w:color="auto"/>
              <w:right w:val="single" w:sz="4" w:space="0" w:color="auto"/>
            </w:tcBorders>
            <w:shd w:val="clear" w:color="auto" w:fill="auto"/>
            <w:vAlign w:val="bottom"/>
            <w:hideMark/>
          </w:tcPr>
          <w:p w:rsidR="000E7469" w:rsidRPr="000E7469" w:rsidRDefault="000E7469" w:rsidP="000E7469">
            <w:pPr>
              <w:rPr>
                <w:sz w:val="24"/>
                <w:szCs w:val="24"/>
              </w:rPr>
            </w:pPr>
            <w:r w:rsidRPr="000E7469">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153,056</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160,244</w:t>
            </w:r>
          </w:p>
        </w:tc>
      </w:tr>
      <w:tr w:rsidR="000E7469" w:rsidRPr="000E7469" w:rsidTr="000E7469">
        <w:trPr>
          <w:trHeight w:val="2715"/>
        </w:trPr>
        <w:tc>
          <w:tcPr>
            <w:tcW w:w="696" w:type="dxa"/>
            <w:tcBorders>
              <w:top w:val="nil"/>
              <w:left w:val="single" w:sz="4" w:space="0" w:color="auto"/>
              <w:bottom w:val="single" w:sz="4" w:space="0" w:color="auto"/>
              <w:right w:val="single" w:sz="4" w:space="0" w:color="auto"/>
            </w:tcBorders>
            <w:shd w:val="clear" w:color="auto" w:fill="auto"/>
            <w:hideMark/>
          </w:tcPr>
          <w:p w:rsidR="000E7469" w:rsidRPr="000E7469" w:rsidRDefault="000E7469" w:rsidP="000E7469">
            <w:pPr>
              <w:jc w:val="right"/>
              <w:rPr>
                <w:sz w:val="24"/>
                <w:szCs w:val="24"/>
              </w:rPr>
            </w:pPr>
            <w:r w:rsidRPr="000E7469">
              <w:rPr>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1 03 02260 01 0000 110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-16,427</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-16.343</w:t>
            </w:r>
          </w:p>
        </w:tc>
      </w:tr>
      <w:tr w:rsidR="000E7469" w:rsidRPr="000E7469" w:rsidTr="000E7469">
        <w:trPr>
          <w:trHeight w:val="3435"/>
        </w:trPr>
        <w:tc>
          <w:tcPr>
            <w:tcW w:w="696" w:type="dxa"/>
            <w:tcBorders>
              <w:top w:val="nil"/>
              <w:left w:val="single" w:sz="4" w:space="0" w:color="auto"/>
              <w:bottom w:val="single" w:sz="4" w:space="0" w:color="auto"/>
              <w:right w:val="single" w:sz="4" w:space="0" w:color="auto"/>
            </w:tcBorders>
            <w:shd w:val="clear" w:color="auto" w:fill="auto"/>
            <w:hideMark/>
          </w:tcPr>
          <w:p w:rsidR="000E7469" w:rsidRPr="000E7469" w:rsidRDefault="000E7469" w:rsidP="000E7469">
            <w:pPr>
              <w:jc w:val="right"/>
              <w:rPr>
                <w:sz w:val="24"/>
                <w:szCs w:val="24"/>
              </w:rPr>
            </w:pPr>
            <w:r w:rsidRPr="000E7469">
              <w:rPr>
                <w:sz w:val="24"/>
                <w:szCs w:val="24"/>
              </w:rPr>
              <w:t>100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1 03 02261 01 0000 110</w:t>
            </w:r>
          </w:p>
        </w:tc>
        <w:tc>
          <w:tcPr>
            <w:tcW w:w="5040" w:type="dxa"/>
            <w:tcBorders>
              <w:top w:val="nil"/>
              <w:left w:val="nil"/>
              <w:bottom w:val="single" w:sz="4" w:space="0" w:color="auto"/>
              <w:right w:val="single" w:sz="4" w:space="0" w:color="auto"/>
            </w:tcBorders>
            <w:shd w:val="clear" w:color="auto" w:fill="auto"/>
            <w:vAlign w:val="bottom"/>
            <w:hideMark/>
          </w:tcPr>
          <w:p w:rsidR="000E7469" w:rsidRPr="000E7469" w:rsidRDefault="000E7469" w:rsidP="000E7469">
            <w:pPr>
              <w:rPr>
                <w:sz w:val="24"/>
                <w:szCs w:val="24"/>
              </w:rPr>
            </w:pPr>
            <w:r w:rsidRPr="000E7469">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-16.427</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-16.343</w:t>
            </w:r>
          </w:p>
        </w:tc>
      </w:tr>
      <w:tr w:rsidR="000E7469" w:rsidRPr="000E7469" w:rsidTr="000E7469">
        <w:trPr>
          <w:trHeight w:val="300"/>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b/>
                <w:bCs/>
                <w:sz w:val="24"/>
                <w:szCs w:val="24"/>
              </w:rPr>
            </w:pPr>
            <w:r w:rsidRPr="000E7469">
              <w:rPr>
                <w:b/>
                <w:bCs/>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color w:val="000000"/>
                <w:sz w:val="24"/>
                <w:szCs w:val="24"/>
              </w:rPr>
            </w:pPr>
            <w:r w:rsidRPr="000E7469">
              <w:rPr>
                <w:b/>
                <w:bCs/>
                <w:color w:val="000000"/>
                <w:sz w:val="24"/>
                <w:szCs w:val="24"/>
              </w:rPr>
              <w:t xml:space="preserve">1 06 00000 00 0000 000 </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color w:val="000000"/>
                <w:sz w:val="24"/>
                <w:szCs w:val="24"/>
              </w:rPr>
            </w:pPr>
            <w:r w:rsidRPr="000E7469">
              <w:rPr>
                <w:b/>
                <w:bCs/>
                <w:color w:val="000000"/>
                <w:sz w:val="24"/>
                <w:szCs w:val="24"/>
              </w:rPr>
              <w:t>НАЛОГИ НА ИМУЩЕСТВО</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404040"/>
                <w:sz w:val="24"/>
                <w:szCs w:val="24"/>
              </w:rPr>
            </w:pPr>
            <w:r w:rsidRPr="000E7469">
              <w:rPr>
                <w:b/>
                <w:bCs/>
                <w:color w:val="404040"/>
                <w:sz w:val="24"/>
                <w:szCs w:val="24"/>
              </w:rPr>
              <w:t>298,000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404040"/>
                <w:sz w:val="24"/>
                <w:szCs w:val="24"/>
              </w:rPr>
            </w:pPr>
            <w:r w:rsidRPr="000E7469">
              <w:rPr>
                <w:b/>
                <w:bCs/>
                <w:color w:val="404040"/>
                <w:sz w:val="24"/>
                <w:szCs w:val="24"/>
              </w:rPr>
              <w:t>298,000</w:t>
            </w:r>
          </w:p>
        </w:tc>
      </w:tr>
      <w:tr w:rsidR="000E7469" w:rsidRPr="000E7469" w:rsidTr="000E7469">
        <w:trPr>
          <w:trHeight w:val="383"/>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b/>
                <w:bCs/>
                <w:sz w:val="24"/>
                <w:szCs w:val="24"/>
              </w:rPr>
            </w:pPr>
            <w:r w:rsidRPr="000E7469">
              <w:rPr>
                <w:b/>
                <w:bCs/>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sz w:val="24"/>
                <w:szCs w:val="24"/>
              </w:rPr>
            </w:pPr>
            <w:r w:rsidRPr="000E7469">
              <w:rPr>
                <w:b/>
                <w:bCs/>
                <w:sz w:val="24"/>
                <w:szCs w:val="24"/>
              </w:rPr>
              <w:t>1 06 01000 00 0000 110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sz w:val="24"/>
                <w:szCs w:val="24"/>
              </w:rPr>
            </w:pPr>
            <w:r w:rsidRPr="000E7469">
              <w:rPr>
                <w:b/>
                <w:bCs/>
                <w:sz w:val="24"/>
                <w:szCs w:val="24"/>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sz w:val="24"/>
                <w:szCs w:val="24"/>
              </w:rPr>
            </w:pPr>
            <w:r w:rsidRPr="000E7469">
              <w:rPr>
                <w:b/>
                <w:bCs/>
                <w:sz w:val="24"/>
                <w:szCs w:val="24"/>
              </w:rPr>
              <w:t>77,000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404040"/>
                <w:sz w:val="24"/>
                <w:szCs w:val="24"/>
              </w:rPr>
            </w:pPr>
            <w:r w:rsidRPr="000E7469">
              <w:rPr>
                <w:color w:val="404040"/>
                <w:sz w:val="24"/>
                <w:szCs w:val="24"/>
              </w:rPr>
              <w:t>77,000</w:t>
            </w:r>
          </w:p>
        </w:tc>
      </w:tr>
      <w:tr w:rsidR="000E7469" w:rsidRPr="000E7469" w:rsidTr="000E7469">
        <w:trPr>
          <w:trHeight w:val="1665"/>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sz w:val="24"/>
                <w:szCs w:val="24"/>
              </w:rPr>
            </w:pPr>
            <w:r w:rsidRPr="000E7469">
              <w:rPr>
                <w:sz w:val="24"/>
                <w:szCs w:val="24"/>
              </w:rPr>
              <w:t>182</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1 06 01030 10 0000 110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77,000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4"/>
                <w:szCs w:val="24"/>
              </w:rPr>
            </w:pPr>
            <w:r w:rsidRPr="000E7469">
              <w:rPr>
                <w:color w:val="000000"/>
                <w:sz w:val="24"/>
                <w:szCs w:val="24"/>
              </w:rPr>
              <w:t>77,000</w:t>
            </w:r>
          </w:p>
        </w:tc>
      </w:tr>
      <w:tr w:rsidR="000E7469" w:rsidRPr="000E7469" w:rsidTr="000E7469">
        <w:trPr>
          <w:trHeight w:val="360"/>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b/>
                <w:bCs/>
                <w:sz w:val="24"/>
                <w:szCs w:val="24"/>
              </w:rPr>
            </w:pPr>
            <w:r w:rsidRPr="000E7469">
              <w:rPr>
                <w:b/>
                <w:bCs/>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sz w:val="24"/>
                <w:szCs w:val="24"/>
              </w:rPr>
            </w:pPr>
            <w:r w:rsidRPr="000E7469">
              <w:rPr>
                <w:b/>
                <w:bCs/>
                <w:sz w:val="24"/>
                <w:szCs w:val="24"/>
              </w:rPr>
              <w:t>1 06 06000 00 0000 110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sz w:val="24"/>
                <w:szCs w:val="24"/>
              </w:rPr>
            </w:pPr>
            <w:r w:rsidRPr="000E7469">
              <w:rPr>
                <w:b/>
                <w:bCs/>
                <w:sz w:val="24"/>
                <w:szCs w:val="24"/>
              </w:rPr>
              <w:t>Земельный налог</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404040"/>
                <w:sz w:val="24"/>
                <w:szCs w:val="24"/>
              </w:rPr>
            </w:pPr>
            <w:r w:rsidRPr="000E7469">
              <w:rPr>
                <w:b/>
                <w:bCs/>
                <w:color w:val="404040"/>
                <w:sz w:val="24"/>
                <w:szCs w:val="24"/>
              </w:rPr>
              <w:t>221,000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404040"/>
                <w:sz w:val="24"/>
                <w:szCs w:val="24"/>
              </w:rPr>
            </w:pPr>
            <w:r w:rsidRPr="000E7469">
              <w:rPr>
                <w:b/>
                <w:bCs/>
                <w:color w:val="404040"/>
                <w:sz w:val="24"/>
                <w:szCs w:val="24"/>
              </w:rPr>
              <w:t>221,000</w:t>
            </w:r>
          </w:p>
        </w:tc>
      </w:tr>
      <w:tr w:rsidR="000E7469" w:rsidRPr="000E7469" w:rsidTr="000E7469">
        <w:trPr>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sz w:val="24"/>
                <w:szCs w:val="24"/>
              </w:rPr>
            </w:pPr>
            <w:r w:rsidRPr="000E7469">
              <w:rPr>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1 06 06030 00 0000 110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 xml:space="preserve">Земельный налог с организаций </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404040"/>
                <w:sz w:val="24"/>
                <w:szCs w:val="24"/>
              </w:rPr>
            </w:pPr>
            <w:r w:rsidRPr="000E7469">
              <w:rPr>
                <w:color w:val="404040"/>
                <w:sz w:val="24"/>
                <w:szCs w:val="24"/>
              </w:rPr>
              <w:t>187,000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404040"/>
                <w:sz w:val="24"/>
                <w:szCs w:val="24"/>
              </w:rPr>
            </w:pPr>
            <w:r w:rsidRPr="000E7469">
              <w:rPr>
                <w:color w:val="404040"/>
                <w:sz w:val="24"/>
                <w:szCs w:val="24"/>
              </w:rPr>
              <w:t>187,000</w:t>
            </w:r>
          </w:p>
        </w:tc>
      </w:tr>
      <w:tr w:rsidR="000E7469" w:rsidRPr="000E7469" w:rsidTr="000E7469">
        <w:trPr>
          <w:trHeight w:val="1305"/>
        </w:trPr>
        <w:tc>
          <w:tcPr>
            <w:tcW w:w="696" w:type="dxa"/>
            <w:tcBorders>
              <w:top w:val="nil"/>
              <w:left w:val="single" w:sz="4" w:space="0" w:color="auto"/>
              <w:bottom w:val="single" w:sz="4" w:space="0" w:color="auto"/>
              <w:right w:val="single" w:sz="4" w:space="0" w:color="auto"/>
            </w:tcBorders>
            <w:shd w:val="clear" w:color="auto" w:fill="auto"/>
            <w:hideMark/>
          </w:tcPr>
          <w:p w:rsidR="000E7469" w:rsidRPr="000E7469" w:rsidRDefault="000E7469" w:rsidP="000E7469">
            <w:pPr>
              <w:jc w:val="right"/>
              <w:rPr>
                <w:sz w:val="24"/>
                <w:szCs w:val="24"/>
              </w:rPr>
            </w:pPr>
            <w:r w:rsidRPr="000E7469">
              <w:rPr>
                <w:sz w:val="24"/>
                <w:szCs w:val="24"/>
              </w:rPr>
              <w:lastRenderedPageBreak/>
              <w:t>182</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1 06 06033 10 0000 110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 xml:space="preserve">Земельный налог с организаций, обладающих земельным участком, расположенным в границах </w:t>
            </w:r>
            <w:proofErr w:type="gramStart"/>
            <w:r w:rsidRPr="000E7469">
              <w:rPr>
                <w:sz w:val="24"/>
                <w:szCs w:val="24"/>
              </w:rPr>
              <w:t>сельских  поселений</w:t>
            </w:r>
            <w:proofErr w:type="gramEnd"/>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4"/>
                <w:szCs w:val="24"/>
              </w:rPr>
            </w:pPr>
            <w:r w:rsidRPr="000E7469">
              <w:rPr>
                <w:color w:val="000000"/>
                <w:sz w:val="24"/>
                <w:szCs w:val="24"/>
              </w:rPr>
              <w:t>187,000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4"/>
                <w:szCs w:val="24"/>
              </w:rPr>
            </w:pPr>
            <w:r w:rsidRPr="000E7469">
              <w:rPr>
                <w:color w:val="000000"/>
                <w:sz w:val="24"/>
                <w:szCs w:val="24"/>
              </w:rPr>
              <w:t>187,000</w:t>
            </w:r>
          </w:p>
        </w:tc>
      </w:tr>
      <w:tr w:rsidR="000E7469" w:rsidRPr="000E7469" w:rsidTr="000E7469">
        <w:trPr>
          <w:trHeight w:val="349"/>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sz w:val="24"/>
                <w:szCs w:val="24"/>
              </w:rPr>
            </w:pPr>
            <w:r w:rsidRPr="000E7469">
              <w:rPr>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1 06 06040 00 0000 110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Земельный налог с физических лиц</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404040"/>
                <w:sz w:val="24"/>
                <w:szCs w:val="24"/>
              </w:rPr>
            </w:pPr>
            <w:r w:rsidRPr="000E7469">
              <w:rPr>
                <w:color w:val="404040"/>
                <w:sz w:val="24"/>
                <w:szCs w:val="24"/>
              </w:rPr>
              <w:t>34,000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404040"/>
                <w:sz w:val="24"/>
                <w:szCs w:val="24"/>
              </w:rPr>
            </w:pPr>
            <w:r w:rsidRPr="000E7469">
              <w:rPr>
                <w:color w:val="404040"/>
                <w:sz w:val="24"/>
                <w:szCs w:val="24"/>
              </w:rPr>
              <w:t>34,000</w:t>
            </w:r>
          </w:p>
        </w:tc>
      </w:tr>
      <w:tr w:rsidR="000E7469" w:rsidRPr="000E7469" w:rsidTr="000E7469">
        <w:trPr>
          <w:trHeight w:val="1290"/>
        </w:trPr>
        <w:tc>
          <w:tcPr>
            <w:tcW w:w="696" w:type="dxa"/>
            <w:tcBorders>
              <w:top w:val="nil"/>
              <w:left w:val="single" w:sz="4" w:space="0" w:color="auto"/>
              <w:bottom w:val="single" w:sz="4" w:space="0" w:color="auto"/>
              <w:right w:val="single" w:sz="4" w:space="0" w:color="auto"/>
            </w:tcBorders>
            <w:shd w:val="clear" w:color="auto" w:fill="auto"/>
            <w:hideMark/>
          </w:tcPr>
          <w:p w:rsidR="000E7469" w:rsidRPr="000E7469" w:rsidRDefault="000E7469" w:rsidP="000E7469">
            <w:pPr>
              <w:jc w:val="right"/>
              <w:rPr>
                <w:sz w:val="24"/>
                <w:szCs w:val="24"/>
              </w:rPr>
            </w:pPr>
            <w:r w:rsidRPr="000E7469">
              <w:rPr>
                <w:sz w:val="24"/>
                <w:szCs w:val="24"/>
              </w:rPr>
              <w:t>182</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1 06 06043 10 0000 110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4"/>
                <w:szCs w:val="24"/>
              </w:rPr>
            </w:pPr>
            <w:r w:rsidRPr="000E7469">
              <w:rPr>
                <w:color w:val="000000"/>
                <w:sz w:val="24"/>
                <w:szCs w:val="24"/>
              </w:rPr>
              <w:t>34,000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4"/>
                <w:szCs w:val="24"/>
              </w:rPr>
            </w:pPr>
            <w:r w:rsidRPr="000E7469">
              <w:rPr>
                <w:color w:val="000000"/>
                <w:sz w:val="24"/>
                <w:szCs w:val="24"/>
              </w:rPr>
              <w:t>34,000</w:t>
            </w:r>
          </w:p>
        </w:tc>
      </w:tr>
      <w:tr w:rsidR="000E7469" w:rsidRPr="000E7469" w:rsidTr="000E7469">
        <w:trPr>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b/>
                <w:bCs/>
                <w:sz w:val="24"/>
                <w:szCs w:val="24"/>
              </w:rPr>
            </w:pPr>
            <w:r w:rsidRPr="000E7469">
              <w:rPr>
                <w:b/>
                <w:bCs/>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color w:val="000000"/>
                <w:sz w:val="24"/>
                <w:szCs w:val="24"/>
              </w:rPr>
            </w:pPr>
            <w:r w:rsidRPr="000E7469">
              <w:rPr>
                <w:b/>
                <w:bCs/>
                <w:color w:val="000000"/>
                <w:sz w:val="24"/>
                <w:szCs w:val="24"/>
              </w:rPr>
              <w:t>1 08 00000 00 0000 000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color w:val="000000"/>
                <w:sz w:val="24"/>
                <w:szCs w:val="24"/>
              </w:rPr>
            </w:pPr>
            <w:r w:rsidRPr="000E7469">
              <w:rPr>
                <w:b/>
                <w:bCs/>
                <w:color w:val="000000"/>
                <w:sz w:val="24"/>
                <w:szCs w:val="24"/>
              </w:rPr>
              <w:t>ГОСУДАРСТВЕННАЯ ПОШЛИНА</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4"/>
                <w:szCs w:val="24"/>
              </w:rPr>
            </w:pPr>
            <w:r w:rsidRPr="000E7469">
              <w:rPr>
                <w:b/>
                <w:bCs/>
                <w:color w:val="000000"/>
                <w:sz w:val="24"/>
                <w:szCs w:val="24"/>
              </w:rPr>
              <w:t>5,730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404040"/>
                <w:sz w:val="24"/>
                <w:szCs w:val="24"/>
              </w:rPr>
            </w:pPr>
            <w:r w:rsidRPr="000E7469">
              <w:rPr>
                <w:b/>
                <w:bCs/>
                <w:color w:val="404040"/>
                <w:sz w:val="24"/>
                <w:szCs w:val="24"/>
              </w:rPr>
              <w:t>5,970</w:t>
            </w:r>
          </w:p>
        </w:tc>
      </w:tr>
      <w:tr w:rsidR="000E7469" w:rsidRPr="000E7469" w:rsidTr="000E7469">
        <w:trPr>
          <w:trHeight w:val="990"/>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b/>
                <w:bCs/>
                <w:sz w:val="24"/>
                <w:szCs w:val="24"/>
              </w:rPr>
            </w:pPr>
            <w:r w:rsidRPr="000E7469">
              <w:rPr>
                <w:b/>
                <w:bCs/>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sz w:val="24"/>
                <w:szCs w:val="24"/>
              </w:rPr>
            </w:pPr>
            <w:r w:rsidRPr="000E7469">
              <w:rPr>
                <w:b/>
                <w:bCs/>
                <w:sz w:val="24"/>
                <w:szCs w:val="24"/>
              </w:rPr>
              <w:t>1 08 04000 01 0000 110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sz w:val="24"/>
                <w:szCs w:val="24"/>
              </w:rPr>
            </w:pPr>
            <w:r w:rsidRPr="000E7469">
              <w:rPr>
                <w:b/>
                <w:bCs/>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4"/>
                <w:szCs w:val="24"/>
              </w:rPr>
            </w:pPr>
            <w:r w:rsidRPr="000E7469">
              <w:rPr>
                <w:b/>
                <w:bCs/>
                <w:color w:val="000000"/>
                <w:sz w:val="24"/>
                <w:szCs w:val="24"/>
              </w:rPr>
              <w:t>5,730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404040"/>
                <w:sz w:val="24"/>
                <w:szCs w:val="24"/>
              </w:rPr>
            </w:pPr>
            <w:r w:rsidRPr="000E7469">
              <w:rPr>
                <w:b/>
                <w:bCs/>
                <w:color w:val="404040"/>
                <w:sz w:val="24"/>
                <w:szCs w:val="24"/>
              </w:rPr>
              <w:t>5,970</w:t>
            </w:r>
          </w:p>
        </w:tc>
      </w:tr>
      <w:tr w:rsidR="000E7469" w:rsidRPr="000E7469" w:rsidTr="000E7469">
        <w:trPr>
          <w:trHeight w:val="2220"/>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sz w:val="24"/>
                <w:szCs w:val="24"/>
              </w:rPr>
            </w:pPr>
            <w:r w:rsidRPr="000E7469">
              <w:rPr>
                <w:sz w:val="24"/>
                <w:szCs w:val="24"/>
              </w:rPr>
              <w:t>990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1 08 04020 01 0000 110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4"/>
                <w:szCs w:val="24"/>
              </w:rPr>
            </w:pPr>
            <w:r w:rsidRPr="000E7469">
              <w:rPr>
                <w:color w:val="000000"/>
                <w:sz w:val="24"/>
                <w:szCs w:val="24"/>
              </w:rPr>
              <w:t>5,730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4"/>
                <w:szCs w:val="24"/>
              </w:rPr>
            </w:pPr>
            <w:r w:rsidRPr="000E7469">
              <w:rPr>
                <w:color w:val="000000"/>
                <w:sz w:val="24"/>
                <w:szCs w:val="24"/>
              </w:rPr>
              <w:t>5,970</w:t>
            </w:r>
          </w:p>
        </w:tc>
      </w:tr>
      <w:tr w:rsidR="000E7469" w:rsidRPr="000E7469" w:rsidTr="000E7469">
        <w:trPr>
          <w:trHeight w:val="1575"/>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b/>
                <w:bCs/>
                <w:sz w:val="24"/>
                <w:szCs w:val="24"/>
              </w:rPr>
            </w:pPr>
            <w:r w:rsidRPr="000E7469">
              <w:rPr>
                <w:b/>
                <w:bCs/>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color w:val="000000"/>
                <w:sz w:val="24"/>
                <w:szCs w:val="24"/>
              </w:rPr>
            </w:pPr>
            <w:r w:rsidRPr="000E7469">
              <w:rPr>
                <w:b/>
                <w:bCs/>
                <w:color w:val="000000"/>
                <w:sz w:val="24"/>
                <w:szCs w:val="24"/>
              </w:rPr>
              <w:t>1 11 00000 00 0000 000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color w:val="000000"/>
                <w:sz w:val="24"/>
                <w:szCs w:val="24"/>
              </w:rPr>
            </w:pPr>
            <w:r w:rsidRPr="000E7469">
              <w:rPr>
                <w:b/>
                <w:bCs/>
                <w:color w:val="000000"/>
                <w:sz w:val="24"/>
                <w:szCs w:val="24"/>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4"/>
                <w:szCs w:val="24"/>
              </w:rPr>
            </w:pPr>
            <w:r w:rsidRPr="000E7469">
              <w:rPr>
                <w:b/>
                <w:bCs/>
                <w:color w:val="000000"/>
                <w:sz w:val="24"/>
                <w:szCs w:val="24"/>
              </w:rPr>
              <w:t>277,700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262626"/>
                <w:sz w:val="24"/>
                <w:szCs w:val="24"/>
              </w:rPr>
            </w:pPr>
            <w:r w:rsidRPr="000E7469">
              <w:rPr>
                <w:b/>
                <w:bCs/>
                <w:color w:val="262626"/>
                <w:sz w:val="24"/>
                <w:szCs w:val="24"/>
              </w:rPr>
              <w:t>289.600</w:t>
            </w:r>
          </w:p>
        </w:tc>
      </w:tr>
      <w:tr w:rsidR="000E7469" w:rsidRPr="000E7469" w:rsidTr="000E7469">
        <w:trPr>
          <w:trHeight w:val="2310"/>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b/>
                <w:bCs/>
                <w:sz w:val="24"/>
                <w:szCs w:val="24"/>
              </w:rPr>
            </w:pPr>
            <w:r w:rsidRPr="000E7469">
              <w:rPr>
                <w:b/>
                <w:bCs/>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color w:val="000000"/>
                <w:sz w:val="24"/>
                <w:szCs w:val="24"/>
              </w:rPr>
            </w:pPr>
            <w:r w:rsidRPr="000E7469">
              <w:rPr>
                <w:b/>
                <w:bCs/>
                <w:color w:val="000000"/>
                <w:sz w:val="24"/>
                <w:szCs w:val="24"/>
              </w:rPr>
              <w:t>1 11 05000 00 0000 120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sz w:val="24"/>
                <w:szCs w:val="24"/>
              </w:rPr>
            </w:pPr>
            <w:r w:rsidRPr="000E7469">
              <w:rPr>
                <w:b/>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sz w:val="24"/>
                <w:szCs w:val="24"/>
              </w:rPr>
            </w:pPr>
            <w:r w:rsidRPr="000E7469">
              <w:rPr>
                <w:b/>
                <w:bCs/>
                <w:sz w:val="24"/>
                <w:szCs w:val="24"/>
              </w:rPr>
              <w:t>276,800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262626"/>
                <w:sz w:val="24"/>
                <w:szCs w:val="24"/>
              </w:rPr>
            </w:pPr>
            <w:r w:rsidRPr="000E7469">
              <w:rPr>
                <w:b/>
                <w:bCs/>
                <w:color w:val="262626"/>
                <w:sz w:val="24"/>
                <w:szCs w:val="24"/>
              </w:rPr>
              <w:t>288,700</w:t>
            </w:r>
          </w:p>
        </w:tc>
      </w:tr>
      <w:tr w:rsidR="000E7469" w:rsidRPr="000E7469" w:rsidTr="000E7469">
        <w:trPr>
          <w:trHeight w:val="1650"/>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sz w:val="24"/>
                <w:szCs w:val="24"/>
              </w:rPr>
            </w:pPr>
            <w:r w:rsidRPr="000E7469">
              <w:rPr>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1 11 05030 00 0000 120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276,800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404040"/>
                <w:sz w:val="24"/>
                <w:szCs w:val="24"/>
              </w:rPr>
            </w:pPr>
            <w:r w:rsidRPr="000E7469">
              <w:rPr>
                <w:color w:val="404040"/>
                <w:sz w:val="24"/>
                <w:szCs w:val="24"/>
              </w:rPr>
              <w:t>288,700</w:t>
            </w:r>
          </w:p>
        </w:tc>
      </w:tr>
      <w:tr w:rsidR="000E7469" w:rsidRPr="000E7469" w:rsidTr="000E7469">
        <w:trPr>
          <w:trHeight w:val="2085"/>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sz w:val="24"/>
                <w:szCs w:val="24"/>
              </w:rPr>
            </w:pPr>
            <w:r w:rsidRPr="000E7469">
              <w:rPr>
                <w:sz w:val="24"/>
                <w:szCs w:val="24"/>
              </w:rPr>
              <w:lastRenderedPageBreak/>
              <w:t>990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1 11 05035 10 0000 120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276,800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404040"/>
                <w:sz w:val="24"/>
                <w:szCs w:val="24"/>
              </w:rPr>
            </w:pPr>
            <w:r w:rsidRPr="000E7469">
              <w:rPr>
                <w:color w:val="404040"/>
                <w:sz w:val="24"/>
                <w:szCs w:val="24"/>
              </w:rPr>
              <w:t>288,700</w:t>
            </w:r>
          </w:p>
        </w:tc>
      </w:tr>
      <w:tr w:rsidR="000E7469" w:rsidRPr="000E7469" w:rsidTr="000E7469">
        <w:trPr>
          <w:trHeight w:val="1950"/>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b/>
                <w:bCs/>
                <w:sz w:val="24"/>
                <w:szCs w:val="24"/>
              </w:rPr>
            </w:pPr>
            <w:r w:rsidRPr="000E7469">
              <w:rPr>
                <w:b/>
                <w:bCs/>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sz w:val="24"/>
                <w:szCs w:val="24"/>
              </w:rPr>
            </w:pPr>
            <w:r w:rsidRPr="000E7469">
              <w:rPr>
                <w:b/>
                <w:bCs/>
                <w:sz w:val="24"/>
                <w:szCs w:val="24"/>
              </w:rPr>
              <w:t>1 11 09000 00 0000 120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sz w:val="24"/>
                <w:szCs w:val="24"/>
              </w:rPr>
            </w:pPr>
            <w:r w:rsidRPr="000E7469">
              <w:rPr>
                <w:b/>
                <w:bCs/>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262626"/>
                <w:sz w:val="24"/>
                <w:szCs w:val="24"/>
              </w:rPr>
            </w:pPr>
            <w:r w:rsidRPr="000E7469">
              <w:rPr>
                <w:color w:val="262626"/>
                <w:sz w:val="24"/>
                <w:szCs w:val="24"/>
              </w:rPr>
              <w:t>0,900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262626"/>
                <w:sz w:val="24"/>
                <w:szCs w:val="24"/>
              </w:rPr>
            </w:pPr>
            <w:r w:rsidRPr="000E7469">
              <w:rPr>
                <w:color w:val="262626"/>
                <w:sz w:val="24"/>
                <w:szCs w:val="24"/>
              </w:rPr>
              <w:t>0,900</w:t>
            </w:r>
          </w:p>
        </w:tc>
      </w:tr>
      <w:tr w:rsidR="000E7469" w:rsidRPr="000E7469" w:rsidTr="000E7469">
        <w:trPr>
          <w:trHeight w:val="1740"/>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sz w:val="24"/>
                <w:szCs w:val="24"/>
              </w:rPr>
            </w:pPr>
            <w:r w:rsidRPr="000E7469">
              <w:rPr>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1 11 09040 00 0000 120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0,900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404040"/>
                <w:sz w:val="24"/>
                <w:szCs w:val="24"/>
              </w:rPr>
            </w:pPr>
            <w:r w:rsidRPr="000E7469">
              <w:rPr>
                <w:color w:val="404040"/>
                <w:sz w:val="24"/>
                <w:szCs w:val="24"/>
              </w:rPr>
              <w:t>0,900</w:t>
            </w:r>
          </w:p>
        </w:tc>
      </w:tr>
      <w:tr w:rsidR="000E7469" w:rsidRPr="000E7469" w:rsidTr="000E7469">
        <w:trPr>
          <w:trHeight w:val="1725"/>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sz w:val="24"/>
                <w:szCs w:val="24"/>
              </w:rPr>
            </w:pPr>
            <w:r w:rsidRPr="000E7469">
              <w:rPr>
                <w:sz w:val="24"/>
                <w:szCs w:val="24"/>
              </w:rPr>
              <w:t>990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1 11 09045 10 0000 120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0,900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4"/>
                <w:szCs w:val="24"/>
              </w:rPr>
            </w:pPr>
            <w:r w:rsidRPr="000E7469">
              <w:rPr>
                <w:color w:val="000000"/>
                <w:sz w:val="24"/>
                <w:szCs w:val="24"/>
              </w:rPr>
              <w:t>0,900</w:t>
            </w:r>
          </w:p>
        </w:tc>
      </w:tr>
      <w:tr w:rsidR="000E7469" w:rsidRPr="000E7469" w:rsidTr="000E7469">
        <w:trPr>
          <w:trHeight w:val="645"/>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b/>
                <w:bCs/>
                <w:sz w:val="24"/>
                <w:szCs w:val="24"/>
              </w:rPr>
            </w:pPr>
            <w:r w:rsidRPr="000E7469">
              <w:rPr>
                <w:b/>
                <w:bCs/>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sz w:val="24"/>
                <w:szCs w:val="24"/>
              </w:rPr>
            </w:pPr>
            <w:r w:rsidRPr="000E7469">
              <w:rPr>
                <w:b/>
                <w:bCs/>
                <w:sz w:val="24"/>
                <w:szCs w:val="24"/>
              </w:rPr>
              <w:t>1 13 00000 00 0000 000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sz w:val="24"/>
                <w:szCs w:val="24"/>
              </w:rPr>
            </w:pPr>
            <w:r w:rsidRPr="000E7469">
              <w:rPr>
                <w:b/>
                <w:bCs/>
                <w:sz w:val="24"/>
                <w:szCs w:val="24"/>
              </w:rPr>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sz w:val="24"/>
                <w:szCs w:val="24"/>
              </w:rPr>
            </w:pPr>
            <w:r w:rsidRPr="000E7469">
              <w:rPr>
                <w:b/>
                <w:bCs/>
                <w:sz w:val="24"/>
                <w:szCs w:val="24"/>
              </w:rPr>
              <w:t>45,680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262626"/>
                <w:sz w:val="24"/>
                <w:szCs w:val="24"/>
              </w:rPr>
            </w:pPr>
            <w:r w:rsidRPr="000E7469">
              <w:rPr>
                <w:b/>
                <w:bCs/>
                <w:color w:val="262626"/>
                <w:sz w:val="24"/>
                <w:szCs w:val="24"/>
              </w:rPr>
              <w:t>47,690</w:t>
            </w:r>
          </w:p>
        </w:tc>
      </w:tr>
      <w:tr w:rsidR="000E7469" w:rsidRPr="000E7469" w:rsidTr="000E7469">
        <w:trPr>
          <w:trHeight w:val="405"/>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b/>
                <w:bCs/>
                <w:sz w:val="24"/>
                <w:szCs w:val="24"/>
              </w:rPr>
            </w:pPr>
            <w:r w:rsidRPr="000E7469">
              <w:rPr>
                <w:b/>
                <w:bCs/>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sz w:val="24"/>
                <w:szCs w:val="24"/>
              </w:rPr>
            </w:pPr>
            <w:r w:rsidRPr="000E7469">
              <w:rPr>
                <w:b/>
                <w:bCs/>
                <w:sz w:val="24"/>
                <w:szCs w:val="24"/>
              </w:rPr>
              <w:t>1 13 01000 00 0000 130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sz w:val="24"/>
                <w:szCs w:val="24"/>
              </w:rPr>
            </w:pPr>
            <w:r w:rsidRPr="000E7469">
              <w:rPr>
                <w:b/>
                <w:bCs/>
                <w:sz w:val="24"/>
                <w:szCs w:val="24"/>
              </w:rPr>
              <w:t xml:space="preserve">Доходы от оказания платных услуг (работ) </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sz w:val="24"/>
                <w:szCs w:val="24"/>
              </w:rPr>
            </w:pPr>
            <w:r w:rsidRPr="000E7469">
              <w:rPr>
                <w:b/>
                <w:bCs/>
                <w:sz w:val="24"/>
                <w:szCs w:val="24"/>
              </w:rPr>
              <w:t>45,680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262626"/>
                <w:sz w:val="24"/>
                <w:szCs w:val="24"/>
              </w:rPr>
            </w:pPr>
            <w:r w:rsidRPr="000E7469">
              <w:rPr>
                <w:b/>
                <w:bCs/>
                <w:color w:val="262626"/>
                <w:sz w:val="24"/>
                <w:szCs w:val="24"/>
              </w:rPr>
              <w:t>47,690</w:t>
            </w:r>
          </w:p>
        </w:tc>
      </w:tr>
      <w:tr w:rsidR="000E7469" w:rsidRPr="000E7469" w:rsidTr="000E7469">
        <w:trPr>
          <w:trHeight w:val="630"/>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sz w:val="24"/>
                <w:szCs w:val="24"/>
              </w:rPr>
            </w:pPr>
            <w:r w:rsidRPr="000E7469">
              <w:rPr>
                <w:sz w:val="24"/>
                <w:szCs w:val="24"/>
              </w:rPr>
              <w:t>000</w:t>
            </w:r>
          </w:p>
        </w:tc>
        <w:tc>
          <w:tcPr>
            <w:tcW w:w="1635" w:type="dxa"/>
            <w:tcBorders>
              <w:top w:val="nil"/>
              <w:left w:val="nil"/>
              <w:bottom w:val="nil"/>
              <w:right w:val="nil"/>
            </w:tcBorders>
            <w:shd w:val="clear" w:color="auto" w:fill="auto"/>
            <w:noWrap/>
            <w:vAlign w:val="bottom"/>
            <w:hideMark/>
          </w:tcPr>
          <w:p w:rsidR="000E7469" w:rsidRPr="000E7469" w:rsidRDefault="000E7469" w:rsidP="000E7469">
            <w:pPr>
              <w:rPr>
                <w:sz w:val="24"/>
                <w:szCs w:val="24"/>
              </w:rPr>
            </w:pPr>
            <w:r w:rsidRPr="000E7469">
              <w:rPr>
                <w:sz w:val="24"/>
                <w:szCs w:val="24"/>
              </w:rPr>
              <w:t>1 13 01990 00 0000 130</w:t>
            </w:r>
          </w:p>
        </w:tc>
        <w:tc>
          <w:tcPr>
            <w:tcW w:w="5040" w:type="dxa"/>
            <w:tcBorders>
              <w:top w:val="nil"/>
              <w:left w:val="single" w:sz="4" w:space="0" w:color="auto"/>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Прочие 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45,680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262626"/>
                <w:sz w:val="24"/>
                <w:szCs w:val="24"/>
              </w:rPr>
            </w:pPr>
            <w:r w:rsidRPr="000E7469">
              <w:rPr>
                <w:color w:val="262626"/>
                <w:sz w:val="24"/>
                <w:szCs w:val="24"/>
              </w:rPr>
              <w:t>47,690</w:t>
            </w:r>
          </w:p>
        </w:tc>
      </w:tr>
      <w:tr w:rsidR="000E7469" w:rsidRPr="000E7469" w:rsidTr="000E7469">
        <w:trPr>
          <w:trHeight w:val="675"/>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sz w:val="24"/>
                <w:szCs w:val="24"/>
              </w:rPr>
            </w:pPr>
            <w:r w:rsidRPr="000E7469">
              <w:rPr>
                <w:sz w:val="24"/>
                <w:szCs w:val="24"/>
              </w:rPr>
              <w:t>990</w:t>
            </w:r>
          </w:p>
        </w:tc>
        <w:tc>
          <w:tcPr>
            <w:tcW w:w="1635" w:type="dxa"/>
            <w:tcBorders>
              <w:top w:val="single" w:sz="4" w:space="0" w:color="auto"/>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1 13 01995 10 0000 130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Прочие доходы от оказания платных услуг (работ) получателями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45,680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4"/>
                <w:szCs w:val="24"/>
              </w:rPr>
            </w:pPr>
            <w:r w:rsidRPr="000E7469">
              <w:rPr>
                <w:color w:val="000000"/>
                <w:sz w:val="24"/>
                <w:szCs w:val="24"/>
              </w:rPr>
              <w:t>47,690</w:t>
            </w:r>
          </w:p>
        </w:tc>
      </w:tr>
      <w:tr w:rsidR="000E7469" w:rsidRPr="000E7469" w:rsidTr="000E7469">
        <w:trPr>
          <w:trHeight w:val="375"/>
        </w:trPr>
        <w:tc>
          <w:tcPr>
            <w:tcW w:w="696" w:type="dxa"/>
            <w:tcBorders>
              <w:top w:val="nil"/>
              <w:left w:val="single" w:sz="4" w:space="0" w:color="auto"/>
              <w:bottom w:val="single" w:sz="4" w:space="0" w:color="auto"/>
              <w:right w:val="single" w:sz="4" w:space="0" w:color="auto"/>
            </w:tcBorders>
            <w:shd w:val="clear" w:color="000000" w:fill="FFFF00"/>
            <w:hideMark/>
          </w:tcPr>
          <w:p w:rsidR="000E7469" w:rsidRPr="000E7469" w:rsidRDefault="000E7469" w:rsidP="000E7469">
            <w:pPr>
              <w:jc w:val="right"/>
              <w:rPr>
                <w:i/>
                <w:iCs/>
                <w:sz w:val="24"/>
                <w:szCs w:val="24"/>
              </w:rPr>
            </w:pPr>
            <w:r w:rsidRPr="000E7469">
              <w:rPr>
                <w:i/>
                <w:iCs/>
                <w:sz w:val="24"/>
                <w:szCs w:val="24"/>
              </w:rPr>
              <w:t>000</w:t>
            </w:r>
          </w:p>
        </w:tc>
        <w:tc>
          <w:tcPr>
            <w:tcW w:w="1635" w:type="dxa"/>
            <w:tcBorders>
              <w:top w:val="nil"/>
              <w:left w:val="nil"/>
              <w:bottom w:val="single" w:sz="4" w:space="0" w:color="auto"/>
              <w:right w:val="single" w:sz="4" w:space="0" w:color="auto"/>
            </w:tcBorders>
            <w:shd w:val="clear" w:color="000000" w:fill="FFFF00"/>
            <w:hideMark/>
          </w:tcPr>
          <w:p w:rsidR="000E7469" w:rsidRPr="000E7469" w:rsidRDefault="000E7469" w:rsidP="000E7469">
            <w:pPr>
              <w:rPr>
                <w:b/>
                <w:bCs/>
                <w:i/>
                <w:iCs/>
                <w:color w:val="000000"/>
                <w:sz w:val="24"/>
                <w:szCs w:val="24"/>
              </w:rPr>
            </w:pPr>
            <w:r w:rsidRPr="000E7469">
              <w:rPr>
                <w:b/>
                <w:bCs/>
                <w:i/>
                <w:iCs/>
                <w:color w:val="000000"/>
                <w:sz w:val="24"/>
                <w:szCs w:val="24"/>
              </w:rPr>
              <w:t>2 00 00000 00 0000 000</w:t>
            </w:r>
          </w:p>
        </w:tc>
        <w:tc>
          <w:tcPr>
            <w:tcW w:w="5040" w:type="dxa"/>
            <w:tcBorders>
              <w:top w:val="nil"/>
              <w:left w:val="nil"/>
              <w:bottom w:val="single" w:sz="4" w:space="0" w:color="auto"/>
              <w:right w:val="single" w:sz="4" w:space="0" w:color="auto"/>
            </w:tcBorders>
            <w:shd w:val="clear" w:color="000000" w:fill="FFFF00"/>
            <w:hideMark/>
          </w:tcPr>
          <w:p w:rsidR="000E7469" w:rsidRPr="000E7469" w:rsidRDefault="000E7469" w:rsidP="000E7469">
            <w:pPr>
              <w:rPr>
                <w:b/>
                <w:bCs/>
                <w:i/>
                <w:iCs/>
                <w:color w:val="000000"/>
                <w:sz w:val="24"/>
                <w:szCs w:val="24"/>
              </w:rPr>
            </w:pPr>
            <w:r w:rsidRPr="000E7469">
              <w:rPr>
                <w:b/>
                <w:bCs/>
                <w:i/>
                <w:iCs/>
                <w:color w:val="000000"/>
                <w:sz w:val="24"/>
                <w:szCs w:val="24"/>
              </w:rPr>
              <w:t>БЕЗВОЗМЕЗДНЫЕ ПОСТУПЛЕНИЯ</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sz w:val="24"/>
                <w:szCs w:val="24"/>
              </w:rPr>
            </w:pPr>
            <w:r w:rsidRPr="000E7469">
              <w:rPr>
                <w:b/>
                <w:bCs/>
                <w:sz w:val="24"/>
                <w:szCs w:val="24"/>
              </w:rPr>
              <w:t>11299,102</w:t>
            </w:r>
          </w:p>
        </w:tc>
        <w:tc>
          <w:tcPr>
            <w:tcW w:w="1237" w:type="dxa"/>
            <w:tcBorders>
              <w:top w:val="nil"/>
              <w:left w:val="nil"/>
              <w:bottom w:val="single" w:sz="4" w:space="0" w:color="auto"/>
              <w:right w:val="single" w:sz="4" w:space="0" w:color="auto"/>
            </w:tcBorders>
            <w:shd w:val="clear" w:color="000000" w:fill="FFFF00"/>
            <w:hideMark/>
          </w:tcPr>
          <w:p w:rsidR="000E7469" w:rsidRPr="000E7469" w:rsidRDefault="000E7469" w:rsidP="000E7469">
            <w:pPr>
              <w:jc w:val="center"/>
              <w:rPr>
                <w:b/>
                <w:bCs/>
                <w:i/>
                <w:iCs/>
                <w:color w:val="404040"/>
                <w:sz w:val="24"/>
                <w:szCs w:val="24"/>
              </w:rPr>
            </w:pPr>
            <w:r w:rsidRPr="000E7469">
              <w:rPr>
                <w:b/>
                <w:bCs/>
                <w:i/>
                <w:iCs/>
                <w:color w:val="404040"/>
                <w:sz w:val="24"/>
                <w:szCs w:val="24"/>
              </w:rPr>
              <w:t>10193,202</w:t>
            </w:r>
          </w:p>
        </w:tc>
      </w:tr>
      <w:tr w:rsidR="000E7469" w:rsidRPr="000E7469" w:rsidTr="000E7469">
        <w:trPr>
          <w:trHeight w:val="945"/>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b/>
                <w:bCs/>
                <w:sz w:val="24"/>
                <w:szCs w:val="24"/>
              </w:rPr>
            </w:pPr>
            <w:r w:rsidRPr="000E7469">
              <w:rPr>
                <w:b/>
                <w:bCs/>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color w:val="000000"/>
                <w:sz w:val="24"/>
                <w:szCs w:val="24"/>
              </w:rPr>
            </w:pPr>
            <w:r w:rsidRPr="000E7469">
              <w:rPr>
                <w:b/>
                <w:bCs/>
                <w:color w:val="000000"/>
                <w:sz w:val="24"/>
                <w:szCs w:val="24"/>
              </w:rPr>
              <w:t>2 02 00000 00 0000 000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sz w:val="24"/>
                <w:szCs w:val="24"/>
              </w:rPr>
            </w:pPr>
            <w:r w:rsidRPr="000E7469">
              <w:rPr>
                <w:b/>
                <w:bCs/>
                <w:sz w:val="24"/>
                <w:szCs w:val="24"/>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sz w:val="24"/>
                <w:szCs w:val="24"/>
              </w:rPr>
            </w:pPr>
            <w:r w:rsidRPr="000E7469">
              <w:rPr>
                <w:b/>
                <w:bCs/>
                <w:sz w:val="24"/>
                <w:szCs w:val="24"/>
              </w:rPr>
              <w:t>11299,102</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404040"/>
                <w:sz w:val="24"/>
                <w:szCs w:val="24"/>
              </w:rPr>
            </w:pPr>
            <w:r w:rsidRPr="000E7469">
              <w:rPr>
                <w:b/>
                <w:bCs/>
                <w:color w:val="404040"/>
                <w:sz w:val="24"/>
                <w:szCs w:val="24"/>
              </w:rPr>
              <w:t>10193,202</w:t>
            </w:r>
          </w:p>
        </w:tc>
      </w:tr>
      <w:tr w:rsidR="000E7469" w:rsidRPr="000E7469" w:rsidTr="000E7469">
        <w:trPr>
          <w:trHeight w:val="870"/>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b/>
                <w:bCs/>
                <w:sz w:val="24"/>
                <w:szCs w:val="24"/>
              </w:rPr>
            </w:pPr>
            <w:r w:rsidRPr="000E7469">
              <w:rPr>
                <w:b/>
                <w:bCs/>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color w:val="000000"/>
                <w:sz w:val="24"/>
                <w:szCs w:val="24"/>
              </w:rPr>
            </w:pPr>
            <w:r w:rsidRPr="000E7469">
              <w:rPr>
                <w:b/>
                <w:bCs/>
                <w:color w:val="000000"/>
                <w:sz w:val="24"/>
                <w:szCs w:val="24"/>
              </w:rPr>
              <w:t>2 02 10000 00 0000 150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color w:val="000000"/>
                <w:sz w:val="24"/>
                <w:szCs w:val="24"/>
              </w:rPr>
            </w:pPr>
            <w:r w:rsidRPr="000E7469">
              <w:rPr>
                <w:b/>
                <w:bCs/>
                <w:color w:val="000000"/>
                <w:sz w:val="24"/>
                <w:szCs w:val="24"/>
              </w:rPr>
              <w:t xml:space="preserve">Дотации бюджетам бюджетной системы Российской Федерации </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sz w:val="24"/>
                <w:szCs w:val="24"/>
              </w:rPr>
            </w:pPr>
            <w:r w:rsidRPr="000E7469">
              <w:rPr>
                <w:b/>
                <w:bCs/>
                <w:sz w:val="24"/>
                <w:szCs w:val="24"/>
              </w:rPr>
              <w:t>1237,200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262626"/>
                <w:sz w:val="24"/>
                <w:szCs w:val="24"/>
              </w:rPr>
            </w:pPr>
            <w:r w:rsidRPr="000E7469">
              <w:rPr>
                <w:b/>
                <w:bCs/>
                <w:color w:val="262626"/>
                <w:sz w:val="24"/>
                <w:szCs w:val="24"/>
              </w:rPr>
              <w:t>1233,400</w:t>
            </w:r>
          </w:p>
        </w:tc>
      </w:tr>
      <w:tr w:rsidR="000E7469" w:rsidRPr="000E7469" w:rsidTr="000E7469">
        <w:trPr>
          <w:trHeight w:val="810"/>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sz w:val="24"/>
                <w:szCs w:val="24"/>
              </w:rPr>
            </w:pPr>
            <w:r w:rsidRPr="000E7469">
              <w:rPr>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color w:val="000000"/>
                <w:sz w:val="24"/>
                <w:szCs w:val="24"/>
              </w:rPr>
            </w:pPr>
            <w:r w:rsidRPr="000E7469">
              <w:rPr>
                <w:color w:val="000000"/>
                <w:sz w:val="24"/>
                <w:szCs w:val="24"/>
              </w:rPr>
              <w:t>2 02 16001 00 0000 150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color w:val="000000"/>
                <w:sz w:val="24"/>
                <w:szCs w:val="24"/>
              </w:rPr>
            </w:pPr>
            <w:r w:rsidRPr="000E7469">
              <w:rPr>
                <w:color w:val="000000"/>
                <w:sz w:val="24"/>
                <w:szCs w:val="24"/>
              </w:rPr>
              <w:t xml:space="preserve">Дотации на </w:t>
            </w:r>
            <w:proofErr w:type="gramStart"/>
            <w:r w:rsidRPr="000E7469">
              <w:rPr>
                <w:color w:val="000000"/>
                <w:sz w:val="24"/>
                <w:szCs w:val="24"/>
              </w:rPr>
              <w:t>выравнивание  бюджетной</w:t>
            </w:r>
            <w:proofErr w:type="gramEnd"/>
            <w:r w:rsidRPr="000E7469">
              <w:rPr>
                <w:color w:val="000000"/>
                <w:sz w:val="24"/>
                <w:szCs w:val="24"/>
              </w:rPr>
              <w:t xml:space="preserve"> обеспеченности</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1237,200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404040"/>
                <w:sz w:val="24"/>
                <w:szCs w:val="24"/>
              </w:rPr>
            </w:pPr>
            <w:r w:rsidRPr="000E7469">
              <w:rPr>
                <w:color w:val="404040"/>
                <w:sz w:val="24"/>
                <w:szCs w:val="24"/>
              </w:rPr>
              <w:t>1233,400</w:t>
            </w:r>
          </w:p>
        </w:tc>
      </w:tr>
      <w:tr w:rsidR="000E7469" w:rsidRPr="000E7469" w:rsidTr="000E7469">
        <w:trPr>
          <w:trHeight w:val="675"/>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sz w:val="24"/>
                <w:szCs w:val="24"/>
              </w:rPr>
            </w:pPr>
            <w:r w:rsidRPr="000E7469">
              <w:rPr>
                <w:sz w:val="24"/>
                <w:szCs w:val="24"/>
              </w:rPr>
              <w:lastRenderedPageBreak/>
              <w:t>990*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2 02 16001 10 0000 150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1237,200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4"/>
                <w:szCs w:val="24"/>
              </w:rPr>
            </w:pPr>
            <w:r w:rsidRPr="000E7469">
              <w:rPr>
                <w:color w:val="000000"/>
                <w:sz w:val="24"/>
                <w:szCs w:val="24"/>
              </w:rPr>
              <w:t>1233,400</w:t>
            </w:r>
          </w:p>
        </w:tc>
      </w:tr>
      <w:tr w:rsidR="000E7469" w:rsidRPr="000E7469" w:rsidTr="000E7469">
        <w:trPr>
          <w:trHeight w:val="975"/>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b/>
                <w:bCs/>
                <w:sz w:val="24"/>
                <w:szCs w:val="24"/>
              </w:rPr>
            </w:pPr>
            <w:r w:rsidRPr="000E7469">
              <w:rPr>
                <w:b/>
                <w:bCs/>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color w:val="000000"/>
                <w:sz w:val="24"/>
                <w:szCs w:val="24"/>
              </w:rPr>
            </w:pPr>
            <w:r w:rsidRPr="000E7469">
              <w:rPr>
                <w:b/>
                <w:bCs/>
                <w:color w:val="000000"/>
                <w:sz w:val="24"/>
                <w:szCs w:val="24"/>
              </w:rPr>
              <w:t>2 02 20000 00 0000 150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sz w:val="24"/>
                <w:szCs w:val="24"/>
              </w:rPr>
            </w:pPr>
            <w:r w:rsidRPr="000E7469">
              <w:rPr>
                <w:b/>
                <w:bCs/>
                <w:sz w:val="24"/>
                <w:szCs w:val="24"/>
              </w:rPr>
              <w:t>Субсидии бюджетам бюджетной системы Российской Федерации (межбюджетные субсидии)</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4"/>
                <w:szCs w:val="24"/>
              </w:rPr>
            </w:pPr>
            <w:r w:rsidRPr="000E7469">
              <w:rPr>
                <w:b/>
                <w:bCs/>
                <w:color w:val="000000"/>
                <w:sz w:val="24"/>
                <w:szCs w:val="24"/>
              </w:rPr>
              <w:t>1492,002</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404040"/>
                <w:sz w:val="24"/>
                <w:szCs w:val="24"/>
              </w:rPr>
            </w:pPr>
            <w:r w:rsidRPr="000E7469">
              <w:rPr>
                <w:b/>
                <w:bCs/>
                <w:color w:val="404040"/>
                <w:sz w:val="24"/>
                <w:szCs w:val="24"/>
              </w:rPr>
              <w:t>254,002</w:t>
            </w:r>
          </w:p>
        </w:tc>
      </w:tr>
      <w:tr w:rsidR="000E7469" w:rsidRPr="000E7469" w:rsidTr="000E7469">
        <w:trPr>
          <w:trHeight w:val="1020"/>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sz w:val="24"/>
                <w:szCs w:val="24"/>
              </w:rPr>
            </w:pPr>
            <w:r w:rsidRPr="000E7469">
              <w:rPr>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color w:val="000000"/>
                <w:sz w:val="24"/>
                <w:szCs w:val="24"/>
              </w:rPr>
            </w:pPr>
            <w:r w:rsidRPr="000E7469">
              <w:rPr>
                <w:color w:val="000000"/>
                <w:sz w:val="24"/>
                <w:szCs w:val="24"/>
              </w:rPr>
              <w:t>2 02 255555 10 0000 150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Субсидии бюджетам сельских поселений на реализацию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4"/>
                <w:szCs w:val="24"/>
              </w:rPr>
            </w:pPr>
            <w:r w:rsidRPr="000E7469">
              <w:rPr>
                <w:color w:val="000000"/>
                <w:sz w:val="24"/>
                <w:szCs w:val="24"/>
              </w:rPr>
              <w:t>1238,000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404040"/>
                <w:sz w:val="24"/>
                <w:szCs w:val="24"/>
              </w:rPr>
            </w:pPr>
            <w:r w:rsidRPr="000E7469">
              <w:rPr>
                <w:color w:val="404040"/>
                <w:sz w:val="24"/>
                <w:szCs w:val="24"/>
              </w:rPr>
              <w:t>0,000</w:t>
            </w:r>
          </w:p>
        </w:tc>
      </w:tr>
      <w:tr w:rsidR="000E7469" w:rsidRPr="000E7469" w:rsidTr="000E7469">
        <w:trPr>
          <w:trHeight w:val="630"/>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sz w:val="24"/>
                <w:szCs w:val="24"/>
              </w:rPr>
            </w:pPr>
            <w:r w:rsidRPr="000E7469">
              <w:rPr>
                <w:sz w:val="24"/>
                <w:szCs w:val="24"/>
              </w:rPr>
              <w:t>990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color w:val="000000"/>
                <w:sz w:val="24"/>
                <w:szCs w:val="24"/>
              </w:rPr>
            </w:pPr>
            <w:r w:rsidRPr="000E7469">
              <w:rPr>
                <w:color w:val="000000"/>
                <w:sz w:val="24"/>
                <w:szCs w:val="24"/>
              </w:rPr>
              <w:t>2 02 255555 10 0000 150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Субсидии бюджетам сельских поселений на реализацию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4"/>
                <w:szCs w:val="24"/>
              </w:rPr>
            </w:pPr>
            <w:r w:rsidRPr="000E7469">
              <w:rPr>
                <w:color w:val="000000"/>
                <w:sz w:val="24"/>
                <w:szCs w:val="24"/>
              </w:rPr>
              <w:t>1238,000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404040"/>
                <w:sz w:val="24"/>
                <w:szCs w:val="24"/>
              </w:rPr>
            </w:pPr>
            <w:r w:rsidRPr="000E7469">
              <w:rPr>
                <w:color w:val="404040"/>
                <w:sz w:val="24"/>
                <w:szCs w:val="24"/>
              </w:rPr>
              <w:t>0,000</w:t>
            </w:r>
          </w:p>
        </w:tc>
      </w:tr>
      <w:tr w:rsidR="000E7469" w:rsidRPr="000E7469" w:rsidTr="000E7469">
        <w:trPr>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sz w:val="24"/>
                <w:szCs w:val="24"/>
              </w:rPr>
            </w:pPr>
            <w:r w:rsidRPr="000E7469">
              <w:rPr>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color w:val="000000"/>
                <w:sz w:val="24"/>
                <w:szCs w:val="24"/>
              </w:rPr>
            </w:pPr>
            <w:r w:rsidRPr="000E7469">
              <w:rPr>
                <w:color w:val="000000"/>
                <w:sz w:val="24"/>
                <w:szCs w:val="24"/>
              </w:rPr>
              <w:t>2 02 29999 00 0000 150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Прочие субсидии</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4"/>
                <w:szCs w:val="24"/>
              </w:rPr>
            </w:pPr>
            <w:r w:rsidRPr="000E7469">
              <w:rPr>
                <w:color w:val="000000"/>
                <w:sz w:val="24"/>
                <w:szCs w:val="24"/>
              </w:rPr>
              <w:t>254,002</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595959"/>
                <w:sz w:val="24"/>
                <w:szCs w:val="24"/>
              </w:rPr>
            </w:pPr>
            <w:r w:rsidRPr="000E7469">
              <w:rPr>
                <w:color w:val="595959"/>
                <w:sz w:val="24"/>
                <w:szCs w:val="24"/>
              </w:rPr>
              <w:t>254,002</w:t>
            </w:r>
          </w:p>
        </w:tc>
      </w:tr>
      <w:tr w:rsidR="000E7469" w:rsidRPr="000E7469" w:rsidTr="000E7469">
        <w:trPr>
          <w:trHeight w:val="330"/>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sz w:val="24"/>
                <w:szCs w:val="24"/>
              </w:rPr>
            </w:pPr>
            <w:r w:rsidRPr="000E7469">
              <w:rPr>
                <w:sz w:val="24"/>
                <w:szCs w:val="24"/>
              </w:rPr>
              <w:t>990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color w:val="000000"/>
                <w:sz w:val="24"/>
                <w:szCs w:val="24"/>
              </w:rPr>
            </w:pPr>
            <w:r w:rsidRPr="000E7469">
              <w:rPr>
                <w:color w:val="000000"/>
                <w:sz w:val="24"/>
                <w:szCs w:val="24"/>
              </w:rPr>
              <w:t>2 02 29999 10 0000 150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Прочие субсидии бюджетам сельских поселений</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4"/>
                <w:szCs w:val="24"/>
              </w:rPr>
            </w:pPr>
            <w:r w:rsidRPr="000E7469">
              <w:rPr>
                <w:color w:val="000000"/>
                <w:sz w:val="24"/>
                <w:szCs w:val="24"/>
              </w:rPr>
              <w:t>254,002</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4"/>
                <w:szCs w:val="24"/>
              </w:rPr>
            </w:pPr>
            <w:r w:rsidRPr="000E7469">
              <w:rPr>
                <w:color w:val="000000"/>
                <w:sz w:val="24"/>
                <w:szCs w:val="24"/>
              </w:rPr>
              <w:t>254,002</w:t>
            </w:r>
          </w:p>
        </w:tc>
      </w:tr>
      <w:tr w:rsidR="000E7469" w:rsidRPr="000E7469" w:rsidTr="000E7469">
        <w:trPr>
          <w:trHeight w:val="645"/>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b/>
                <w:bCs/>
                <w:sz w:val="24"/>
                <w:szCs w:val="24"/>
              </w:rPr>
            </w:pPr>
            <w:r w:rsidRPr="000E7469">
              <w:rPr>
                <w:b/>
                <w:bCs/>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sz w:val="24"/>
                <w:szCs w:val="24"/>
              </w:rPr>
            </w:pPr>
            <w:r w:rsidRPr="000E7469">
              <w:rPr>
                <w:b/>
                <w:bCs/>
                <w:sz w:val="24"/>
                <w:szCs w:val="24"/>
              </w:rPr>
              <w:t>2 02 30000 00 0000 150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sz w:val="24"/>
                <w:szCs w:val="24"/>
              </w:rPr>
            </w:pPr>
            <w:r w:rsidRPr="000E7469">
              <w:rPr>
                <w:b/>
                <w:bCs/>
                <w:sz w:val="24"/>
                <w:szCs w:val="24"/>
              </w:rPr>
              <w:t xml:space="preserve">Субвенции бюджетам бюджетной системы Российской Федерации </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sz w:val="24"/>
                <w:szCs w:val="24"/>
              </w:rPr>
            </w:pPr>
            <w:r w:rsidRPr="000E7469">
              <w:rPr>
                <w:b/>
                <w:bCs/>
                <w:sz w:val="24"/>
                <w:szCs w:val="24"/>
              </w:rPr>
              <w:t>118,100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262626"/>
                <w:sz w:val="24"/>
                <w:szCs w:val="24"/>
              </w:rPr>
            </w:pPr>
            <w:r w:rsidRPr="000E7469">
              <w:rPr>
                <w:b/>
                <w:bCs/>
                <w:color w:val="262626"/>
                <w:sz w:val="24"/>
                <w:szCs w:val="24"/>
              </w:rPr>
              <w:t>122,300</w:t>
            </w:r>
          </w:p>
        </w:tc>
      </w:tr>
      <w:tr w:rsidR="000E7469" w:rsidRPr="000E7469" w:rsidTr="000E7469">
        <w:trPr>
          <w:trHeight w:val="1620"/>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sz w:val="24"/>
                <w:szCs w:val="24"/>
              </w:rPr>
            </w:pPr>
            <w:r w:rsidRPr="000E7469">
              <w:rPr>
                <w:sz w:val="24"/>
                <w:szCs w:val="24"/>
              </w:rPr>
              <w:t>000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2 02 35118 00 0000 150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 xml:space="preserve">Субвенции </w:t>
            </w:r>
            <w:proofErr w:type="gramStart"/>
            <w:r w:rsidRPr="000E7469">
              <w:rPr>
                <w:sz w:val="24"/>
                <w:szCs w:val="24"/>
              </w:rPr>
              <w:t>бюджетам  на</w:t>
            </w:r>
            <w:proofErr w:type="gramEnd"/>
            <w:r w:rsidRPr="000E7469">
              <w:rPr>
                <w:sz w:val="24"/>
                <w:szCs w:val="24"/>
              </w:rPr>
              <w:t xml:space="preserve"> осуществление первичного воинского учета органами местного самоуправления поселений,</w:t>
            </w:r>
            <w:r>
              <w:rPr>
                <w:sz w:val="24"/>
                <w:szCs w:val="24"/>
              </w:rPr>
              <w:t xml:space="preserve"> </w:t>
            </w:r>
            <w:r w:rsidRPr="000E7469">
              <w:rPr>
                <w:sz w:val="24"/>
                <w:szCs w:val="24"/>
              </w:rPr>
              <w:t>муниципальных и городских округов</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118,100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D0D0D"/>
                <w:sz w:val="24"/>
                <w:szCs w:val="24"/>
              </w:rPr>
            </w:pPr>
            <w:r w:rsidRPr="000E7469">
              <w:rPr>
                <w:color w:val="0D0D0D"/>
                <w:sz w:val="24"/>
                <w:szCs w:val="24"/>
              </w:rPr>
              <w:t>122,300</w:t>
            </w:r>
          </w:p>
        </w:tc>
      </w:tr>
      <w:tr w:rsidR="000E7469" w:rsidRPr="000E7469" w:rsidTr="000E7469">
        <w:trPr>
          <w:trHeight w:val="1620"/>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sz w:val="24"/>
                <w:szCs w:val="24"/>
              </w:rPr>
            </w:pPr>
            <w:r w:rsidRPr="000E7469">
              <w:rPr>
                <w:sz w:val="24"/>
                <w:szCs w:val="24"/>
              </w:rPr>
              <w:t>990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2 02 35118 10 0000 150</w:t>
            </w:r>
          </w:p>
        </w:tc>
        <w:tc>
          <w:tcPr>
            <w:tcW w:w="5040"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Субвенции бюджетам сельских поселений на осуществление первичного воинского учета органами местного самоуправления,</w:t>
            </w:r>
            <w:r>
              <w:rPr>
                <w:sz w:val="24"/>
                <w:szCs w:val="24"/>
              </w:rPr>
              <w:t xml:space="preserve"> </w:t>
            </w:r>
            <w:r w:rsidRPr="000E7469">
              <w:rPr>
                <w:sz w:val="24"/>
                <w:szCs w:val="24"/>
              </w:rPr>
              <w:t>муниципальных и городских округов</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sz w:val="24"/>
                <w:szCs w:val="24"/>
              </w:rPr>
            </w:pPr>
            <w:r w:rsidRPr="000E7469">
              <w:rPr>
                <w:sz w:val="24"/>
                <w:szCs w:val="24"/>
              </w:rPr>
              <w:t>118,100</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4"/>
                <w:szCs w:val="24"/>
              </w:rPr>
            </w:pPr>
            <w:r w:rsidRPr="000E7469">
              <w:rPr>
                <w:color w:val="000000"/>
                <w:sz w:val="24"/>
                <w:szCs w:val="24"/>
              </w:rPr>
              <w:t>122,300</w:t>
            </w:r>
          </w:p>
        </w:tc>
      </w:tr>
      <w:tr w:rsidR="000E7469" w:rsidRPr="000E7469" w:rsidTr="000E7469">
        <w:trPr>
          <w:trHeight w:val="510"/>
        </w:trPr>
        <w:tc>
          <w:tcPr>
            <w:tcW w:w="696" w:type="dxa"/>
            <w:tcBorders>
              <w:top w:val="nil"/>
              <w:left w:val="single" w:sz="4" w:space="0" w:color="auto"/>
              <w:bottom w:val="single" w:sz="4" w:space="0" w:color="auto"/>
              <w:right w:val="single" w:sz="4" w:space="0" w:color="auto"/>
            </w:tcBorders>
            <w:shd w:val="clear" w:color="000000" w:fill="FFFFFF"/>
            <w:vAlign w:val="bottom"/>
            <w:hideMark/>
          </w:tcPr>
          <w:p w:rsidR="000E7469" w:rsidRPr="000E7469" w:rsidRDefault="000E7469" w:rsidP="000E7469">
            <w:pPr>
              <w:jc w:val="right"/>
              <w:rPr>
                <w:b/>
                <w:bCs/>
                <w:sz w:val="24"/>
                <w:szCs w:val="24"/>
              </w:rPr>
            </w:pPr>
            <w:r w:rsidRPr="000E7469">
              <w:rPr>
                <w:b/>
                <w:bCs/>
                <w:sz w:val="24"/>
                <w:szCs w:val="24"/>
              </w:rPr>
              <w:t>000</w:t>
            </w:r>
          </w:p>
        </w:tc>
        <w:tc>
          <w:tcPr>
            <w:tcW w:w="1635" w:type="dxa"/>
            <w:tcBorders>
              <w:top w:val="nil"/>
              <w:left w:val="nil"/>
              <w:bottom w:val="single" w:sz="4" w:space="0" w:color="auto"/>
              <w:right w:val="single" w:sz="4" w:space="0" w:color="auto"/>
            </w:tcBorders>
            <w:shd w:val="clear" w:color="auto" w:fill="auto"/>
            <w:vAlign w:val="bottom"/>
            <w:hideMark/>
          </w:tcPr>
          <w:p w:rsidR="000E7469" w:rsidRPr="000E7469" w:rsidRDefault="000E7469" w:rsidP="000E7469">
            <w:pPr>
              <w:rPr>
                <w:b/>
                <w:bCs/>
                <w:sz w:val="24"/>
                <w:szCs w:val="24"/>
              </w:rPr>
            </w:pPr>
            <w:r w:rsidRPr="000E7469">
              <w:rPr>
                <w:b/>
                <w:bCs/>
                <w:sz w:val="24"/>
                <w:szCs w:val="24"/>
              </w:rPr>
              <w:t>2 02 40000 00 0000 150</w:t>
            </w:r>
          </w:p>
        </w:tc>
        <w:tc>
          <w:tcPr>
            <w:tcW w:w="5040" w:type="dxa"/>
            <w:tcBorders>
              <w:top w:val="nil"/>
              <w:left w:val="nil"/>
              <w:bottom w:val="single" w:sz="4" w:space="0" w:color="auto"/>
              <w:right w:val="single" w:sz="4" w:space="0" w:color="auto"/>
            </w:tcBorders>
            <w:shd w:val="clear" w:color="auto" w:fill="auto"/>
            <w:vAlign w:val="bottom"/>
            <w:hideMark/>
          </w:tcPr>
          <w:p w:rsidR="000E7469" w:rsidRPr="000E7469" w:rsidRDefault="000E7469" w:rsidP="000E7469">
            <w:pPr>
              <w:rPr>
                <w:b/>
                <w:bCs/>
                <w:sz w:val="24"/>
                <w:szCs w:val="24"/>
              </w:rPr>
            </w:pPr>
            <w:r w:rsidRPr="000E7469">
              <w:rPr>
                <w:b/>
                <w:bCs/>
                <w:sz w:val="24"/>
                <w:szCs w:val="24"/>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bottom"/>
            <w:hideMark/>
          </w:tcPr>
          <w:p w:rsidR="000E7469" w:rsidRPr="000E7469" w:rsidRDefault="000E7469" w:rsidP="000E7469">
            <w:pPr>
              <w:jc w:val="center"/>
              <w:rPr>
                <w:b/>
                <w:bCs/>
                <w:sz w:val="24"/>
                <w:szCs w:val="24"/>
              </w:rPr>
            </w:pPr>
            <w:r w:rsidRPr="000E7469">
              <w:rPr>
                <w:b/>
                <w:bCs/>
                <w:sz w:val="24"/>
                <w:szCs w:val="24"/>
              </w:rPr>
              <w:t>8451,800</w:t>
            </w:r>
          </w:p>
        </w:tc>
        <w:tc>
          <w:tcPr>
            <w:tcW w:w="1237" w:type="dxa"/>
            <w:tcBorders>
              <w:top w:val="nil"/>
              <w:left w:val="nil"/>
              <w:bottom w:val="single" w:sz="4" w:space="0" w:color="auto"/>
              <w:right w:val="single" w:sz="4" w:space="0" w:color="auto"/>
            </w:tcBorders>
            <w:shd w:val="clear" w:color="auto" w:fill="auto"/>
            <w:vAlign w:val="bottom"/>
            <w:hideMark/>
          </w:tcPr>
          <w:p w:rsidR="000E7469" w:rsidRPr="000E7469" w:rsidRDefault="000E7469" w:rsidP="000E7469">
            <w:pPr>
              <w:jc w:val="center"/>
              <w:rPr>
                <w:b/>
                <w:bCs/>
                <w:sz w:val="24"/>
                <w:szCs w:val="24"/>
              </w:rPr>
            </w:pPr>
            <w:r w:rsidRPr="000E7469">
              <w:rPr>
                <w:b/>
                <w:bCs/>
                <w:sz w:val="24"/>
                <w:szCs w:val="24"/>
              </w:rPr>
              <w:t>8583,500</w:t>
            </w:r>
          </w:p>
        </w:tc>
      </w:tr>
      <w:tr w:rsidR="000E7469" w:rsidRPr="000E7469" w:rsidTr="000E7469">
        <w:trPr>
          <w:trHeight w:val="705"/>
        </w:trPr>
        <w:tc>
          <w:tcPr>
            <w:tcW w:w="696" w:type="dxa"/>
            <w:tcBorders>
              <w:top w:val="nil"/>
              <w:left w:val="single" w:sz="4" w:space="0" w:color="auto"/>
              <w:bottom w:val="single" w:sz="4" w:space="0" w:color="auto"/>
              <w:right w:val="single" w:sz="4" w:space="0" w:color="auto"/>
            </w:tcBorders>
            <w:shd w:val="clear" w:color="000000" w:fill="FFFFFF"/>
            <w:vAlign w:val="bottom"/>
            <w:hideMark/>
          </w:tcPr>
          <w:p w:rsidR="000E7469" w:rsidRPr="000E7469" w:rsidRDefault="000E7469" w:rsidP="000E7469">
            <w:pPr>
              <w:jc w:val="right"/>
              <w:rPr>
                <w:sz w:val="24"/>
                <w:szCs w:val="24"/>
              </w:rPr>
            </w:pPr>
            <w:r w:rsidRPr="000E7469">
              <w:rPr>
                <w:sz w:val="24"/>
                <w:szCs w:val="24"/>
              </w:rPr>
              <w:t>000</w:t>
            </w:r>
          </w:p>
        </w:tc>
        <w:tc>
          <w:tcPr>
            <w:tcW w:w="1635" w:type="dxa"/>
            <w:tcBorders>
              <w:top w:val="nil"/>
              <w:left w:val="nil"/>
              <w:bottom w:val="single" w:sz="4" w:space="0" w:color="auto"/>
              <w:right w:val="single" w:sz="4" w:space="0" w:color="auto"/>
            </w:tcBorders>
            <w:shd w:val="clear" w:color="auto" w:fill="auto"/>
            <w:vAlign w:val="bottom"/>
            <w:hideMark/>
          </w:tcPr>
          <w:p w:rsidR="000E7469" w:rsidRPr="000E7469" w:rsidRDefault="000E7469" w:rsidP="000E7469">
            <w:pPr>
              <w:rPr>
                <w:sz w:val="24"/>
                <w:szCs w:val="24"/>
              </w:rPr>
            </w:pPr>
            <w:r w:rsidRPr="000E7469">
              <w:rPr>
                <w:sz w:val="24"/>
                <w:szCs w:val="24"/>
              </w:rPr>
              <w:t>2 02 49999 00 0000 150</w:t>
            </w:r>
          </w:p>
        </w:tc>
        <w:tc>
          <w:tcPr>
            <w:tcW w:w="5040" w:type="dxa"/>
            <w:tcBorders>
              <w:top w:val="nil"/>
              <w:left w:val="nil"/>
              <w:bottom w:val="single" w:sz="4" w:space="0" w:color="auto"/>
              <w:right w:val="single" w:sz="4" w:space="0" w:color="auto"/>
            </w:tcBorders>
            <w:shd w:val="clear" w:color="auto" w:fill="auto"/>
            <w:vAlign w:val="bottom"/>
            <w:hideMark/>
          </w:tcPr>
          <w:p w:rsidR="000E7469" w:rsidRPr="000E7469" w:rsidRDefault="000E7469" w:rsidP="000E7469">
            <w:pPr>
              <w:rPr>
                <w:sz w:val="24"/>
                <w:szCs w:val="24"/>
              </w:rPr>
            </w:pPr>
            <w:r w:rsidRPr="000E7469">
              <w:rPr>
                <w:sz w:val="24"/>
                <w:szCs w:val="24"/>
              </w:rPr>
              <w:t>Прочие межбюджетные трансферты, передаваемые бюджетам</w:t>
            </w:r>
          </w:p>
        </w:tc>
        <w:tc>
          <w:tcPr>
            <w:tcW w:w="1418" w:type="dxa"/>
            <w:tcBorders>
              <w:top w:val="nil"/>
              <w:left w:val="nil"/>
              <w:bottom w:val="single" w:sz="4" w:space="0" w:color="auto"/>
              <w:right w:val="single" w:sz="4" w:space="0" w:color="auto"/>
            </w:tcBorders>
            <w:shd w:val="clear" w:color="auto" w:fill="auto"/>
            <w:vAlign w:val="bottom"/>
            <w:hideMark/>
          </w:tcPr>
          <w:p w:rsidR="000E7469" w:rsidRPr="000E7469" w:rsidRDefault="000E7469" w:rsidP="000E7469">
            <w:pPr>
              <w:jc w:val="center"/>
              <w:rPr>
                <w:sz w:val="24"/>
                <w:szCs w:val="24"/>
              </w:rPr>
            </w:pPr>
            <w:r w:rsidRPr="000E7469">
              <w:rPr>
                <w:sz w:val="24"/>
                <w:szCs w:val="24"/>
              </w:rPr>
              <w:t>8451,800</w:t>
            </w:r>
          </w:p>
        </w:tc>
        <w:tc>
          <w:tcPr>
            <w:tcW w:w="1237" w:type="dxa"/>
            <w:tcBorders>
              <w:top w:val="nil"/>
              <w:left w:val="nil"/>
              <w:bottom w:val="single" w:sz="4" w:space="0" w:color="auto"/>
              <w:right w:val="single" w:sz="4" w:space="0" w:color="auto"/>
            </w:tcBorders>
            <w:shd w:val="clear" w:color="auto" w:fill="auto"/>
            <w:vAlign w:val="bottom"/>
            <w:hideMark/>
          </w:tcPr>
          <w:p w:rsidR="000E7469" w:rsidRPr="000E7469" w:rsidRDefault="000E7469" w:rsidP="000E7469">
            <w:pPr>
              <w:jc w:val="center"/>
              <w:rPr>
                <w:sz w:val="24"/>
                <w:szCs w:val="24"/>
              </w:rPr>
            </w:pPr>
            <w:r w:rsidRPr="000E7469">
              <w:rPr>
                <w:sz w:val="24"/>
                <w:szCs w:val="24"/>
              </w:rPr>
              <w:t>8583,500</w:t>
            </w:r>
          </w:p>
        </w:tc>
      </w:tr>
      <w:tr w:rsidR="000E7469" w:rsidRPr="000E7469" w:rsidTr="000E7469">
        <w:trPr>
          <w:trHeight w:val="960"/>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sz w:val="24"/>
                <w:szCs w:val="24"/>
              </w:rPr>
            </w:pPr>
            <w:r w:rsidRPr="000E7469">
              <w:rPr>
                <w:sz w:val="24"/>
                <w:szCs w:val="24"/>
              </w:rPr>
              <w:t>990*</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sz w:val="24"/>
                <w:szCs w:val="24"/>
              </w:rPr>
            </w:pPr>
            <w:r w:rsidRPr="000E7469">
              <w:rPr>
                <w:sz w:val="24"/>
                <w:szCs w:val="24"/>
              </w:rPr>
              <w:t>2 02 49999 10 0000 150</w:t>
            </w:r>
          </w:p>
        </w:tc>
        <w:tc>
          <w:tcPr>
            <w:tcW w:w="5040" w:type="dxa"/>
            <w:tcBorders>
              <w:top w:val="nil"/>
              <w:left w:val="nil"/>
              <w:bottom w:val="single" w:sz="4" w:space="0" w:color="auto"/>
              <w:right w:val="single" w:sz="4" w:space="0" w:color="auto"/>
            </w:tcBorders>
            <w:shd w:val="clear" w:color="auto" w:fill="auto"/>
            <w:vAlign w:val="bottom"/>
            <w:hideMark/>
          </w:tcPr>
          <w:p w:rsidR="000E7469" w:rsidRPr="000E7469" w:rsidRDefault="000E7469" w:rsidP="000E7469">
            <w:pPr>
              <w:rPr>
                <w:sz w:val="24"/>
                <w:szCs w:val="24"/>
              </w:rPr>
            </w:pPr>
            <w:r w:rsidRPr="000E7469">
              <w:rPr>
                <w:sz w:val="24"/>
                <w:szCs w:val="24"/>
              </w:rPr>
              <w:t>Прочие межбюджетные трансферты, передаваемые бюджетам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0E7469" w:rsidRPr="000E7469" w:rsidRDefault="000E7469" w:rsidP="000E7469">
            <w:pPr>
              <w:jc w:val="center"/>
              <w:rPr>
                <w:sz w:val="24"/>
                <w:szCs w:val="24"/>
              </w:rPr>
            </w:pPr>
            <w:r w:rsidRPr="000E7469">
              <w:rPr>
                <w:sz w:val="24"/>
                <w:szCs w:val="24"/>
              </w:rPr>
              <w:t>8451,800</w:t>
            </w:r>
          </w:p>
        </w:tc>
        <w:tc>
          <w:tcPr>
            <w:tcW w:w="1237" w:type="dxa"/>
            <w:tcBorders>
              <w:top w:val="nil"/>
              <w:left w:val="nil"/>
              <w:bottom w:val="single" w:sz="4" w:space="0" w:color="auto"/>
              <w:right w:val="single" w:sz="4" w:space="0" w:color="auto"/>
            </w:tcBorders>
            <w:shd w:val="clear" w:color="auto" w:fill="auto"/>
            <w:vAlign w:val="bottom"/>
            <w:hideMark/>
          </w:tcPr>
          <w:p w:rsidR="000E7469" w:rsidRPr="000E7469" w:rsidRDefault="000E7469" w:rsidP="000E7469">
            <w:pPr>
              <w:jc w:val="center"/>
              <w:rPr>
                <w:sz w:val="24"/>
                <w:szCs w:val="24"/>
              </w:rPr>
            </w:pPr>
            <w:r w:rsidRPr="000E7469">
              <w:rPr>
                <w:sz w:val="24"/>
                <w:szCs w:val="24"/>
              </w:rPr>
              <w:t>8583,500</w:t>
            </w:r>
          </w:p>
        </w:tc>
      </w:tr>
      <w:tr w:rsidR="000E7469" w:rsidRPr="000E7469" w:rsidTr="000E7469">
        <w:trPr>
          <w:trHeight w:val="15"/>
        </w:trPr>
        <w:tc>
          <w:tcPr>
            <w:tcW w:w="696" w:type="dxa"/>
            <w:tcBorders>
              <w:top w:val="nil"/>
              <w:left w:val="single" w:sz="4" w:space="0" w:color="auto"/>
              <w:bottom w:val="single" w:sz="4" w:space="0" w:color="auto"/>
              <w:right w:val="single" w:sz="4" w:space="0" w:color="auto"/>
            </w:tcBorders>
            <w:shd w:val="clear" w:color="000000" w:fill="FFFFFF"/>
            <w:hideMark/>
          </w:tcPr>
          <w:p w:rsidR="000E7469" w:rsidRPr="000E7469" w:rsidRDefault="000E7469" w:rsidP="000E7469">
            <w:pPr>
              <w:jc w:val="right"/>
              <w:rPr>
                <w:b/>
                <w:bCs/>
                <w:sz w:val="24"/>
                <w:szCs w:val="24"/>
              </w:rPr>
            </w:pPr>
            <w:r w:rsidRPr="000E7469">
              <w:rPr>
                <w:b/>
                <w:bCs/>
                <w:sz w:val="24"/>
                <w:szCs w:val="24"/>
              </w:rPr>
              <w:t xml:space="preserve"> 000 </w:t>
            </w:r>
          </w:p>
        </w:tc>
        <w:tc>
          <w:tcPr>
            <w:tcW w:w="1635"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sz w:val="24"/>
                <w:szCs w:val="24"/>
              </w:rPr>
            </w:pPr>
            <w:r w:rsidRPr="000E7469">
              <w:rPr>
                <w:b/>
                <w:bCs/>
                <w:sz w:val="24"/>
                <w:szCs w:val="24"/>
              </w:rPr>
              <w:t>2 04 00000 00 0000 000</w:t>
            </w:r>
          </w:p>
        </w:tc>
        <w:tc>
          <w:tcPr>
            <w:tcW w:w="5040" w:type="dxa"/>
            <w:tcBorders>
              <w:top w:val="nil"/>
              <w:left w:val="nil"/>
              <w:bottom w:val="single" w:sz="4" w:space="0" w:color="auto"/>
              <w:right w:val="single" w:sz="4" w:space="0" w:color="auto"/>
            </w:tcBorders>
            <w:shd w:val="clear" w:color="auto" w:fill="auto"/>
            <w:vAlign w:val="bottom"/>
            <w:hideMark/>
          </w:tcPr>
          <w:p w:rsidR="000E7469" w:rsidRPr="000E7469" w:rsidRDefault="000E7469" w:rsidP="000E7469">
            <w:pPr>
              <w:rPr>
                <w:b/>
                <w:bCs/>
                <w:sz w:val="24"/>
                <w:szCs w:val="24"/>
              </w:rPr>
            </w:pPr>
            <w:r w:rsidRPr="000E7469">
              <w:rPr>
                <w:b/>
                <w:bCs/>
                <w:sz w:val="24"/>
                <w:szCs w:val="24"/>
              </w:rPr>
              <w:t>БЕЗВОЗМЕЗДНЫЕ ПОСТУПЛЕНИЯ ОТ НЕГОСУДАРСТВЕННЫХ ОРГАНИЗАЦИЙ</w:t>
            </w:r>
          </w:p>
        </w:tc>
        <w:tc>
          <w:tcPr>
            <w:tcW w:w="1418" w:type="dxa"/>
            <w:tcBorders>
              <w:top w:val="nil"/>
              <w:left w:val="nil"/>
              <w:bottom w:val="single" w:sz="4" w:space="0" w:color="auto"/>
              <w:right w:val="single" w:sz="4" w:space="0" w:color="auto"/>
            </w:tcBorders>
            <w:shd w:val="clear" w:color="auto" w:fill="auto"/>
            <w:vAlign w:val="bottom"/>
            <w:hideMark/>
          </w:tcPr>
          <w:p w:rsidR="000E7469" w:rsidRPr="000E7469" w:rsidRDefault="000E7469" w:rsidP="000E7469">
            <w:pPr>
              <w:rPr>
                <w:b/>
                <w:bCs/>
                <w:sz w:val="24"/>
                <w:szCs w:val="24"/>
              </w:rPr>
            </w:pPr>
            <w:r w:rsidRPr="000E7469">
              <w:rPr>
                <w:b/>
                <w:bCs/>
                <w:sz w:val="24"/>
                <w:szCs w:val="24"/>
              </w:rPr>
              <w:t> </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FF0000"/>
                <w:sz w:val="24"/>
                <w:szCs w:val="24"/>
              </w:rPr>
            </w:pPr>
            <w:r w:rsidRPr="000E7469">
              <w:rPr>
                <w:color w:val="FF0000"/>
                <w:sz w:val="24"/>
                <w:szCs w:val="24"/>
              </w:rPr>
              <w:t>0,0</w:t>
            </w:r>
          </w:p>
        </w:tc>
      </w:tr>
      <w:tr w:rsidR="000E7469" w:rsidRPr="000E7469" w:rsidTr="000E7469">
        <w:trPr>
          <w:trHeight w:val="36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rsidR="000E7469" w:rsidRPr="000E7469" w:rsidRDefault="000E7469" w:rsidP="000E7469">
            <w:pPr>
              <w:rPr>
                <w:b/>
                <w:bCs/>
                <w:i/>
                <w:iCs/>
                <w:color w:val="000000"/>
              </w:rPr>
            </w:pPr>
            <w:r w:rsidRPr="000E7469">
              <w:rPr>
                <w:b/>
                <w:bCs/>
                <w:i/>
                <w:iCs/>
                <w:color w:val="000000"/>
              </w:rPr>
              <w:t>ВСЕГО ДОХОДОВ:</w:t>
            </w:r>
          </w:p>
        </w:tc>
        <w:tc>
          <w:tcPr>
            <w:tcW w:w="1418" w:type="dxa"/>
            <w:tcBorders>
              <w:top w:val="nil"/>
              <w:left w:val="nil"/>
              <w:bottom w:val="single" w:sz="4" w:space="0" w:color="auto"/>
              <w:right w:val="single" w:sz="4" w:space="0" w:color="auto"/>
            </w:tcBorders>
            <w:shd w:val="clear" w:color="auto" w:fill="auto"/>
            <w:hideMark/>
          </w:tcPr>
          <w:p w:rsidR="000E7469" w:rsidRPr="000E7469" w:rsidRDefault="000E7469" w:rsidP="000E7469">
            <w:pPr>
              <w:rPr>
                <w:b/>
                <w:bCs/>
                <w:i/>
                <w:iCs/>
                <w:color w:val="000000"/>
              </w:rPr>
            </w:pPr>
            <w:r w:rsidRPr="000E7469">
              <w:rPr>
                <w:b/>
                <w:bCs/>
                <w:i/>
                <w:iCs/>
                <w:color w:val="000000"/>
              </w:rPr>
              <w:t>13933,583</w:t>
            </w:r>
          </w:p>
        </w:tc>
        <w:tc>
          <w:tcPr>
            <w:tcW w:w="12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i/>
                <w:iCs/>
                <w:color w:val="002060"/>
              </w:rPr>
            </w:pPr>
            <w:r w:rsidRPr="000E7469">
              <w:rPr>
                <w:b/>
                <w:bCs/>
                <w:i/>
                <w:iCs/>
                <w:color w:val="002060"/>
              </w:rPr>
              <w:t>#ЗНАЧ!</w:t>
            </w:r>
          </w:p>
        </w:tc>
      </w:tr>
      <w:tr w:rsidR="000E7469" w:rsidRPr="000E7469" w:rsidTr="000E7469">
        <w:trPr>
          <w:trHeight w:val="255"/>
        </w:trPr>
        <w:tc>
          <w:tcPr>
            <w:tcW w:w="696" w:type="dxa"/>
            <w:tcBorders>
              <w:top w:val="nil"/>
              <w:left w:val="nil"/>
              <w:bottom w:val="nil"/>
              <w:right w:val="nil"/>
            </w:tcBorders>
            <w:shd w:val="clear" w:color="auto" w:fill="auto"/>
            <w:noWrap/>
            <w:vAlign w:val="bottom"/>
            <w:hideMark/>
          </w:tcPr>
          <w:p w:rsidR="000E7469" w:rsidRPr="000E7469" w:rsidRDefault="000E7469" w:rsidP="000E7469">
            <w:pPr>
              <w:rPr>
                <w:sz w:val="20"/>
                <w:szCs w:val="20"/>
              </w:rPr>
            </w:pPr>
            <w:r w:rsidRPr="000E7469">
              <w:rPr>
                <w:sz w:val="20"/>
                <w:szCs w:val="20"/>
              </w:rPr>
              <w:t xml:space="preserve">   </w:t>
            </w:r>
          </w:p>
        </w:tc>
        <w:tc>
          <w:tcPr>
            <w:tcW w:w="1635" w:type="dxa"/>
            <w:tcBorders>
              <w:top w:val="nil"/>
              <w:left w:val="nil"/>
              <w:bottom w:val="nil"/>
              <w:right w:val="nil"/>
            </w:tcBorders>
            <w:shd w:val="clear" w:color="auto" w:fill="auto"/>
            <w:noWrap/>
            <w:vAlign w:val="bottom"/>
            <w:hideMark/>
          </w:tcPr>
          <w:p w:rsidR="000E7469" w:rsidRPr="000E7469" w:rsidRDefault="000E7469" w:rsidP="000E7469">
            <w:pPr>
              <w:rPr>
                <w:sz w:val="20"/>
                <w:szCs w:val="20"/>
              </w:rPr>
            </w:pPr>
          </w:p>
        </w:tc>
        <w:tc>
          <w:tcPr>
            <w:tcW w:w="5040" w:type="dxa"/>
            <w:tcBorders>
              <w:top w:val="nil"/>
              <w:left w:val="nil"/>
              <w:bottom w:val="nil"/>
              <w:right w:val="nil"/>
            </w:tcBorders>
            <w:shd w:val="clear" w:color="auto" w:fill="auto"/>
            <w:noWrap/>
            <w:vAlign w:val="bottom"/>
            <w:hideMark/>
          </w:tcPr>
          <w:p w:rsidR="000E7469" w:rsidRPr="000E7469" w:rsidRDefault="000E7469" w:rsidP="000E7469">
            <w:pPr>
              <w:rPr>
                <w:sz w:val="20"/>
                <w:szCs w:val="20"/>
              </w:rPr>
            </w:pPr>
          </w:p>
        </w:tc>
        <w:tc>
          <w:tcPr>
            <w:tcW w:w="1418" w:type="dxa"/>
            <w:tcBorders>
              <w:top w:val="nil"/>
              <w:left w:val="nil"/>
              <w:bottom w:val="nil"/>
              <w:right w:val="nil"/>
            </w:tcBorders>
            <w:shd w:val="clear" w:color="auto" w:fill="auto"/>
            <w:noWrap/>
            <w:vAlign w:val="bottom"/>
            <w:hideMark/>
          </w:tcPr>
          <w:p w:rsidR="000E7469" w:rsidRPr="000E7469" w:rsidRDefault="000E7469" w:rsidP="000E7469">
            <w:pPr>
              <w:rPr>
                <w:sz w:val="20"/>
                <w:szCs w:val="20"/>
              </w:rPr>
            </w:pPr>
          </w:p>
        </w:tc>
        <w:tc>
          <w:tcPr>
            <w:tcW w:w="1237" w:type="dxa"/>
            <w:tcBorders>
              <w:top w:val="nil"/>
              <w:left w:val="nil"/>
              <w:bottom w:val="nil"/>
              <w:right w:val="nil"/>
            </w:tcBorders>
            <w:shd w:val="clear" w:color="auto" w:fill="auto"/>
            <w:noWrap/>
            <w:vAlign w:val="bottom"/>
            <w:hideMark/>
          </w:tcPr>
          <w:p w:rsidR="000E7469" w:rsidRPr="000E7469" w:rsidRDefault="000E7469" w:rsidP="000E7469">
            <w:pPr>
              <w:rPr>
                <w:sz w:val="20"/>
                <w:szCs w:val="20"/>
              </w:rPr>
            </w:pPr>
          </w:p>
        </w:tc>
      </w:tr>
      <w:tr w:rsidR="000E7469" w:rsidRPr="000E7469" w:rsidTr="000E7469">
        <w:trPr>
          <w:trHeight w:val="390"/>
        </w:trPr>
        <w:tc>
          <w:tcPr>
            <w:tcW w:w="696" w:type="dxa"/>
            <w:tcBorders>
              <w:top w:val="single" w:sz="4" w:space="0" w:color="auto"/>
              <w:left w:val="single" w:sz="4" w:space="0" w:color="auto"/>
              <w:bottom w:val="single" w:sz="4" w:space="0" w:color="auto"/>
              <w:right w:val="single" w:sz="4" w:space="0" w:color="auto"/>
            </w:tcBorders>
            <w:shd w:val="clear" w:color="000000" w:fill="FFFF00"/>
            <w:hideMark/>
          </w:tcPr>
          <w:p w:rsidR="000E7469" w:rsidRPr="000E7469" w:rsidRDefault="000E7469" w:rsidP="000E7469">
            <w:pPr>
              <w:jc w:val="right"/>
              <w:rPr>
                <w:i/>
                <w:iCs/>
                <w:sz w:val="24"/>
                <w:szCs w:val="24"/>
              </w:rPr>
            </w:pPr>
            <w:r w:rsidRPr="000E7469">
              <w:rPr>
                <w:i/>
                <w:iCs/>
                <w:sz w:val="24"/>
                <w:szCs w:val="24"/>
              </w:rPr>
              <w:t>000*</w:t>
            </w:r>
          </w:p>
        </w:tc>
        <w:tc>
          <w:tcPr>
            <w:tcW w:w="8093" w:type="dxa"/>
            <w:gridSpan w:val="3"/>
            <w:tcBorders>
              <w:top w:val="nil"/>
              <w:left w:val="nil"/>
              <w:bottom w:val="nil"/>
              <w:right w:val="nil"/>
            </w:tcBorders>
            <w:shd w:val="clear" w:color="000000" w:fill="FFFF00"/>
            <w:noWrap/>
            <w:vAlign w:val="bottom"/>
            <w:hideMark/>
          </w:tcPr>
          <w:p w:rsidR="000E7469" w:rsidRPr="000E7469" w:rsidRDefault="000E7469" w:rsidP="000E7469">
            <w:pPr>
              <w:rPr>
                <w:i/>
                <w:iCs/>
                <w:sz w:val="24"/>
                <w:szCs w:val="24"/>
              </w:rPr>
            </w:pPr>
            <w:r w:rsidRPr="000E7469">
              <w:rPr>
                <w:i/>
                <w:iCs/>
                <w:sz w:val="24"/>
                <w:szCs w:val="24"/>
              </w:rPr>
              <w:t>указывается код администратора доходов - администрации сельского поселения</w:t>
            </w:r>
          </w:p>
        </w:tc>
        <w:tc>
          <w:tcPr>
            <w:tcW w:w="1237" w:type="dxa"/>
            <w:tcBorders>
              <w:top w:val="nil"/>
              <w:left w:val="nil"/>
              <w:bottom w:val="nil"/>
              <w:right w:val="nil"/>
            </w:tcBorders>
            <w:shd w:val="clear" w:color="auto" w:fill="auto"/>
            <w:noWrap/>
            <w:vAlign w:val="bottom"/>
            <w:hideMark/>
          </w:tcPr>
          <w:p w:rsidR="000E7469" w:rsidRPr="000E7469" w:rsidRDefault="000E7469" w:rsidP="000E7469">
            <w:pPr>
              <w:rPr>
                <w:i/>
                <w:iCs/>
                <w:sz w:val="24"/>
                <w:szCs w:val="24"/>
              </w:rPr>
            </w:pPr>
          </w:p>
        </w:tc>
      </w:tr>
      <w:tr w:rsidR="000E7469" w:rsidRPr="000E7469" w:rsidTr="000E7469">
        <w:trPr>
          <w:trHeight w:val="315"/>
        </w:trPr>
        <w:tc>
          <w:tcPr>
            <w:tcW w:w="10026" w:type="dxa"/>
            <w:gridSpan w:val="5"/>
            <w:tcBorders>
              <w:top w:val="nil"/>
              <w:left w:val="nil"/>
              <w:bottom w:val="nil"/>
              <w:right w:val="nil"/>
            </w:tcBorders>
            <w:shd w:val="clear" w:color="000000" w:fill="FDE9D9"/>
            <w:noWrap/>
            <w:vAlign w:val="bottom"/>
            <w:hideMark/>
          </w:tcPr>
          <w:p w:rsidR="000E7469" w:rsidRPr="000E7469" w:rsidRDefault="000E7469" w:rsidP="000E7469">
            <w:pPr>
              <w:rPr>
                <w:i/>
                <w:iCs/>
                <w:sz w:val="24"/>
                <w:szCs w:val="24"/>
              </w:rPr>
            </w:pPr>
            <w:proofErr w:type="spellStart"/>
            <w:r w:rsidRPr="000E7469">
              <w:rPr>
                <w:i/>
                <w:iCs/>
                <w:sz w:val="24"/>
                <w:szCs w:val="24"/>
              </w:rPr>
              <w:t>C</w:t>
            </w:r>
            <w:proofErr w:type="gramStart"/>
            <w:r w:rsidRPr="000E7469">
              <w:rPr>
                <w:i/>
                <w:iCs/>
                <w:sz w:val="24"/>
                <w:szCs w:val="24"/>
              </w:rPr>
              <w:t>троки</w:t>
            </w:r>
            <w:proofErr w:type="spellEnd"/>
            <w:r w:rsidRPr="000E7469">
              <w:rPr>
                <w:i/>
                <w:iCs/>
                <w:sz w:val="24"/>
                <w:szCs w:val="24"/>
              </w:rPr>
              <w:t xml:space="preserve">  с</w:t>
            </w:r>
            <w:proofErr w:type="gramEnd"/>
            <w:r w:rsidRPr="000E7469">
              <w:rPr>
                <w:i/>
                <w:iCs/>
                <w:sz w:val="24"/>
                <w:szCs w:val="24"/>
              </w:rPr>
              <w:t xml:space="preserve"> нулевыми значениями (не имеющих значений) СКРЫВАЮТСЯ</w:t>
            </w:r>
          </w:p>
        </w:tc>
      </w:tr>
    </w:tbl>
    <w:p w:rsidR="000E7469" w:rsidRDefault="000E7469" w:rsidP="002B66D9"/>
    <w:p w:rsidR="000E7469" w:rsidRDefault="000E7469" w:rsidP="002B66D9"/>
    <w:p w:rsidR="000E7469" w:rsidRDefault="000E7469" w:rsidP="002B66D9"/>
    <w:p w:rsidR="000E7469" w:rsidRDefault="000E7469" w:rsidP="002B66D9"/>
    <w:p w:rsidR="000E7469" w:rsidRDefault="000E7469" w:rsidP="002B66D9"/>
    <w:tbl>
      <w:tblPr>
        <w:tblW w:w="9156" w:type="dxa"/>
        <w:tblLook w:val="04A0" w:firstRow="1" w:lastRow="0" w:firstColumn="1" w:lastColumn="0" w:noHBand="0" w:noVBand="1"/>
      </w:tblPr>
      <w:tblGrid>
        <w:gridCol w:w="5700"/>
        <w:gridCol w:w="562"/>
        <w:gridCol w:w="629"/>
        <w:gridCol w:w="1199"/>
        <w:gridCol w:w="1210"/>
      </w:tblGrid>
      <w:tr w:rsidR="000E7469" w:rsidRPr="000E7469" w:rsidTr="000E7469">
        <w:trPr>
          <w:trHeight w:val="375"/>
        </w:trPr>
        <w:tc>
          <w:tcPr>
            <w:tcW w:w="5700" w:type="dxa"/>
            <w:tcBorders>
              <w:top w:val="nil"/>
              <w:left w:val="nil"/>
              <w:bottom w:val="nil"/>
              <w:right w:val="nil"/>
            </w:tcBorders>
            <w:shd w:val="clear" w:color="auto" w:fill="auto"/>
            <w:noWrap/>
            <w:vAlign w:val="bottom"/>
            <w:hideMark/>
          </w:tcPr>
          <w:p w:rsidR="000E7469" w:rsidRPr="000E7469" w:rsidRDefault="000E7469" w:rsidP="000E7469">
            <w:pPr>
              <w:rPr>
                <w:sz w:val="20"/>
                <w:szCs w:val="20"/>
              </w:rPr>
            </w:pPr>
          </w:p>
        </w:tc>
        <w:tc>
          <w:tcPr>
            <w:tcW w:w="3456" w:type="dxa"/>
            <w:gridSpan w:val="4"/>
            <w:tcBorders>
              <w:top w:val="nil"/>
              <w:left w:val="nil"/>
              <w:bottom w:val="nil"/>
              <w:right w:val="nil"/>
            </w:tcBorders>
            <w:shd w:val="clear" w:color="auto" w:fill="auto"/>
            <w:noWrap/>
            <w:vAlign w:val="bottom"/>
            <w:hideMark/>
          </w:tcPr>
          <w:p w:rsidR="000E7469" w:rsidRPr="000E7469" w:rsidRDefault="000E7469" w:rsidP="000E7469">
            <w:pPr>
              <w:jc w:val="center"/>
              <w:rPr>
                <w:sz w:val="24"/>
                <w:szCs w:val="24"/>
              </w:rPr>
            </w:pPr>
            <w:r w:rsidRPr="000E7469">
              <w:rPr>
                <w:sz w:val="24"/>
                <w:szCs w:val="24"/>
              </w:rPr>
              <w:t>Приложение № 11</w:t>
            </w:r>
          </w:p>
        </w:tc>
      </w:tr>
      <w:tr w:rsidR="000E7469" w:rsidRPr="000E7469" w:rsidTr="000E7469">
        <w:trPr>
          <w:trHeight w:val="375"/>
        </w:trPr>
        <w:tc>
          <w:tcPr>
            <w:tcW w:w="5700" w:type="dxa"/>
            <w:tcBorders>
              <w:top w:val="nil"/>
              <w:left w:val="nil"/>
              <w:bottom w:val="nil"/>
              <w:right w:val="nil"/>
            </w:tcBorders>
            <w:shd w:val="clear" w:color="auto" w:fill="auto"/>
            <w:noWrap/>
            <w:vAlign w:val="bottom"/>
            <w:hideMark/>
          </w:tcPr>
          <w:p w:rsidR="000E7469" w:rsidRPr="000E7469" w:rsidRDefault="000E7469" w:rsidP="000E7469">
            <w:pPr>
              <w:jc w:val="center"/>
              <w:rPr>
                <w:sz w:val="24"/>
                <w:szCs w:val="24"/>
              </w:rPr>
            </w:pPr>
          </w:p>
        </w:tc>
        <w:tc>
          <w:tcPr>
            <w:tcW w:w="510" w:type="dxa"/>
            <w:tcBorders>
              <w:top w:val="nil"/>
              <w:left w:val="nil"/>
              <w:bottom w:val="nil"/>
              <w:right w:val="nil"/>
            </w:tcBorders>
            <w:shd w:val="clear" w:color="auto" w:fill="auto"/>
            <w:noWrap/>
            <w:vAlign w:val="bottom"/>
            <w:hideMark/>
          </w:tcPr>
          <w:p w:rsidR="000E7469" w:rsidRPr="000E7469" w:rsidRDefault="000E7469" w:rsidP="000E7469">
            <w:pPr>
              <w:rPr>
                <w:sz w:val="20"/>
                <w:szCs w:val="20"/>
              </w:rPr>
            </w:pPr>
          </w:p>
        </w:tc>
        <w:tc>
          <w:tcPr>
            <w:tcW w:w="537" w:type="dxa"/>
            <w:tcBorders>
              <w:top w:val="nil"/>
              <w:left w:val="nil"/>
              <w:bottom w:val="nil"/>
              <w:right w:val="nil"/>
            </w:tcBorders>
            <w:shd w:val="clear" w:color="auto" w:fill="auto"/>
            <w:noWrap/>
            <w:vAlign w:val="bottom"/>
            <w:hideMark/>
          </w:tcPr>
          <w:p w:rsidR="000E7469" w:rsidRPr="000E7469" w:rsidRDefault="000E7469" w:rsidP="000E7469">
            <w:pPr>
              <w:jc w:val="center"/>
              <w:rPr>
                <w:sz w:val="20"/>
                <w:szCs w:val="20"/>
              </w:rPr>
            </w:pPr>
          </w:p>
        </w:tc>
        <w:tc>
          <w:tcPr>
            <w:tcW w:w="1199" w:type="dxa"/>
            <w:tcBorders>
              <w:top w:val="nil"/>
              <w:left w:val="nil"/>
              <w:bottom w:val="nil"/>
              <w:right w:val="nil"/>
            </w:tcBorders>
            <w:shd w:val="clear" w:color="auto" w:fill="auto"/>
            <w:noWrap/>
            <w:vAlign w:val="bottom"/>
            <w:hideMark/>
          </w:tcPr>
          <w:p w:rsidR="000E7469" w:rsidRPr="000E7469" w:rsidRDefault="000E7469" w:rsidP="000E7469">
            <w:pPr>
              <w:jc w:val="center"/>
              <w:rPr>
                <w:sz w:val="20"/>
                <w:szCs w:val="20"/>
              </w:rPr>
            </w:pPr>
          </w:p>
        </w:tc>
        <w:tc>
          <w:tcPr>
            <w:tcW w:w="1210" w:type="dxa"/>
            <w:tcBorders>
              <w:top w:val="nil"/>
              <w:left w:val="nil"/>
              <w:bottom w:val="nil"/>
              <w:right w:val="nil"/>
            </w:tcBorders>
            <w:shd w:val="clear" w:color="auto" w:fill="auto"/>
            <w:noWrap/>
            <w:vAlign w:val="bottom"/>
            <w:hideMark/>
          </w:tcPr>
          <w:p w:rsidR="000E7469" w:rsidRPr="000E7469" w:rsidRDefault="000E7469" w:rsidP="000E7469">
            <w:pPr>
              <w:jc w:val="center"/>
              <w:rPr>
                <w:sz w:val="20"/>
                <w:szCs w:val="20"/>
              </w:rPr>
            </w:pPr>
          </w:p>
        </w:tc>
      </w:tr>
      <w:tr w:rsidR="000E7469" w:rsidRPr="000E7469" w:rsidTr="000E7469">
        <w:trPr>
          <w:trHeight w:val="382"/>
        </w:trPr>
        <w:tc>
          <w:tcPr>
            <w:tcW w:w="5700" w:type="dxa"/>
            <w:tcBorders>
              <w:top w:val="nil"/>
              <w:left w:val="nil"/>
              <w:bottom w:val="nil"/>
              <w:right w:val="nil"/>
            </w:tcBorders>
            <w:shd w:val="clear" w:color="auto" w:fill="auto"/>
            <w:noWrap/>
            <w:vAlign w:val="bottom"/>
            <w:hideMark/>
          </w:tcPr>
          <w:p w:rsidR="000E7469" w:rsidRPr="000E7469" w:rsidRDefault="000E7469" w:rsidP="000E7469">
            <w:pPr>
              <w:jc w:val="center"/>
              <w:rPr>
                <w:sz w:val="20"/>
                <w:szCs w:val="20"/>
              </w:rPr>
            </w:pPr>
          </w:p>
        </w:tc>
        <w:tc>
          <w:tcPr>
            <w:tcW w:w="3456" w:type="dxa"/>
            <w:gridSpan w:val="4"/>
            <w:tcBorders>
              <w:top w:val="nil"/>
              <w:left w:val="nil"/>
              <w:bottom w:val="nil"/>
              <w:right w:val="nil"/>
            </w:tcBorders>
            <w:shd w:val="clear" w:color="auto" w:fill="auto"/>
            <w:vAlign w:val="bottom"/>
            <w:hideMark/>
          </w:tcPr>
          <w:p w:rsidR="000E7469" w:rsidRPr="000E7469" w:rsidRDefault="000E7469" w:rsidP="000E7469">
            <w:pPr>
              <w:jc w:val="center"/>
              <w:rPr>
                <w:sz w:val="20"/>
                <w:szCs w:val="20"/>
              </w:rPr>
            </w:pPr>
            <w:r w:rsidRPr="000E7469">
              <w:rPr>
                <w:sz w:val="20"/>
                <w:szCs w:val="20"/>
              </w:rPr>
              <w:t>к    Решен</w:t>
            </w:r>
            <w:r w:rsidR="00706201">
              <w:rPr>
                <w:sz w:val="20"/>
                <w:szCs w:val="20"/>
              </w:rPr>
              <w:t xml:space="preserve">ию </w:t>
            </w:r>
            <w:proofErr w:type="gramStart"/>
            <w:r w:rsidR="00706201">
              <w:rPr>
                <w:sz w:val="20"/>
                <w:szCs w:val="20"/>
              </w:rPr>
              <w:t>Юбилейной  сельской</w:t>
            </w:r>
            <w:proofErr w:type="gramEnd"/>
            <w:r w:rsidR="00706201">
              <w:rPr>
                <w:sz w:val="20"/>
                <w:szCs w:val="20"/>
              </w:rPr>
              <w:t xml:space="preserve"> Думы  от 15.03.2023 № 65</w:t>
            </w:r>
          </w:p>
        </w:tc>
      </w:tr>
      <w:tr w:rsidR="000E7469" w:rsidRPr="000E7469" w:rsidTr="000E7469">
        <w:trPr>
          <w:trHeight w:val="255"/>
        </w:trPr>
        <w:tc>
          <w:tcPr>
            <w:tcW w:w="5700" w:type="dxa"/>
            <w:tcBorders>
              <w:top w:val="nil"/>
              <w:left w:val="nil"/>
              <w:bottom w:val="nil"/>
              <w:right w:val="nil"/>
            </w:tcBorders>
            <w:shd w:val="clear" w:color="auto" w:fill="auto"/>
            <w:vAlign w:val="bottom"/>
            <w:hideMark/>
          </w:tcPr>
          <w:p w:rsidR="000E7469" w:rsidRPr="000E7469" w:rsidRDefault="000E7469" w:rsidP="000E7469">
            <w:pPr>
              <w:jc w:val="center"/>
              <w:rPr>
                <w:sz w:val="20"/>
                <w:szCs w:val="20"/>
              </w:rPr>
            </w:pPr>
          </w:p>
        </w:tc>
        <w:tc>
          <w:tcPr>
            <w:tcW w:w="510" w:type="dxa"/>
            <w:tcBorders>
              <w:top w:val="nil"/>
              <w:left w:val="nil"/>
              <w:bottom w:val="nil"/>
              <w:right w:val="nil"/>
            </w:tcBorders>
            <w:shd w:val="clear" w:color="auto" w:fill="auto"/>
            <w:vAlign w:val="bottom"/>
            <w:hideMark/>
          </w:tcPr>
          <w:p w:rsidR="000E7469" w:rsidRPr="000E7469" w:rsidRDefault="000E7469" w:rsidP="000E7469">
            <w:pPr>
              <w:rPr>
                <w:sz w:val="20"/>
                <w:szCs w:val="20"/>
              </w:rPr>
            </w:pPr>
          </w:p>
        </w:tc>
        <w:tc>
          <w:tcPr>
            <w:tcW w:w="537" w:type="dxa"/>
            <w:tcBorders>
              <w:top w:val="nil"/>
              <w:left w:val="nil"/>
              <w:bottom w:val="nil"/>
              <w:right w:val="nil"/>
            </w:tcBorders>
            <w:shd w:val="clear" w:color="auto" w:fill="auto"/>
            <w:vAlign w:val="bottom"/>
            <w:hideMark/>
          </w:tcPr>
          <w:p w:rsidR="000E7469" w:rsidRPr="000E7469" w:rsidRDefault="000E7469" w:rsidP="000E7469">
            <w:pPr>
              <w:jc w:val="center"/>
              <w:rPr>
                <w:sz w:val="20"/>
                <w:szCs w:val="20"/>
              </w:rPr>
            </w:pPr>
          </w:p>
        </w:tc>
        <w:tc>
          <w:tcPr>
            <w:tcW w:w="1199" w:type="dxa"/>
            <w:tcBorders>
              <w:top w:val="nil"/>
              <w:left w:val="nil"/>
              <w:bottom w:val="nil"/>
              <w:right w:val="nil"/>
            </w:tcBorders>
            <w:shd w:val="clear" w:color="auto" w:fill="auto"/>
            <w:vAlign w:val="bottom"/>
            <w:hideMark/>
          </w:tcPr>
          <w:p w:rsidR="000E7469" w:rsidRPr="000E7469" w:rsidRDefault="000E7469" w:rsidP="000E7469">
            <w:pPr>
              <w:jc w:val="center"/>
              <w:rPr>
                <w:sz w:val="20"/>
                <w:szCs w:val="20"/>
              </w:rPr>
            </w:pPr>
          </w:p>
        </w:tc>
        <w:tc>
          <w:tcPr>
            <w:tcW w:w="1210" w:type="dxa"/>
            <w:tcBorders>
              <w:top w:val="nil"/>
              <w:left w:val="nil"/>
              <w:bottom w:val="nil"/>
              <w:right w:val="nil"/>
            </w:tcBorders>
            <w:shd w:val="clear" w:color="auto" w:fill="auto"/>
            <w:vAlign w:val="bottom"/>
            <w:hideMark/>
          </w:tcPr>
          <w:p w:rsidR="000E7469" w:rsidRPr="000E7469" w:rsidRDefault="000E7469" w:rsidP="000E7469">
            <w:pPr>
              <w:jc w:val="center"/>
              <w:rPr>
                <w:sz w:val="20"/>
                <w:szCs w:val="20"/>
              </w:rPr>
            </w:pPr>
          </w:p>
        </w:tc>
      </w:tr>
      <w:tr w:rsidR="000E7469" w:rsidRPr="000E7469" w:rsidTr="000E7469">
        <w:trPr>
          <w:trHeight w:val="375"/>
        </w:trPr>
        <w:tc>
          <w:tcPr>
            <w:tcW w:w="9156" w:type="dxa"/>
            <w:gridSpan w:val="5"/>
            <w:tcBorders>
              <w:top w:val="nil"/>
              <w:left w:val="nil"/>
              <w:bottom w:val="nil"/>
              <w:right w:val="nil"/>
            </w:tcBorders>
            <w:shd w:val="clear" w:color="auto" w:fill="auto"/>
            <w:noWrap/>
            <w:vAlign w:val="bottom"/>
            <w:hideMark/>
          </w:tcPr>
          <w:p w:rsidR="000E7469" w:rsidRPr="000E7469" w:rsidRDefault="000E7469" w:rsidP="000E7469">
            <w:pPr>
              <w:jc w:val="center"/>
              <w:rPr>
                <w:b/>
                <w:bCs/>
              </w:rPr>
            </w:pPr>
            <w:r w:rsidRPr="000E7469">
              <w:rPr>
                <w:b/>
                <w:bCs/>
              </w:rPr>
              <w:t>Распределение</w:t>
            </w:r>
          </w:p>
        </w:tc>
      </w:tr>
      <w:tr w:rsidR="000E7469" w:rsidRPr="000E7469" w:rsidTr="000E7469">
        <w:trPr>
          <w:trHeight w:val="960"/>
        </w:trPr>
        <w:tc>
          <w:tcPr>
            <w:tcW w:w="9156" w:type="dxa"/>
            <w:gridSpan w:val="5"/>
            <w:tcBorders>
              <w:top w:val="nil"/>
              <w:left w:val="nil"/>
              <w:bottom w:val="nil"/>
              <w:right w:val="nil"/>
            </w:tcBorders>
            <w:shd w:val="clear" w:color="auto" w:fill="auto"/>
            <w:vAlign w:val="bottom"/>
            <w:hideMark/>
          </w:tcPr>
          <w:p w:rsidR="000E7469" w:rsidRPr="000E7469" w:rsidRDefault="000E7469" w:rsidP="000E7469">
            <w:pPr>
              <w:jc w:val="center"/>
              <w:rPr>
                <w:sz w:val="24"/>
                <w:szCs w:val="24"/>
              </w:rPr>
            </w:pPr>
            <w:r w:rsidRPr="000E7469">
              <w:rPr>
                <w:sz w:val="24"/>
                <w:szCs w:val="24"/>
              </w:rPr>
              <w:t>бюджетных ассигнований бюджета муниципального образования Юбилейное сельское поселение Котельничского района К</w:t>
            </w:r>
            <w:r w:rsidR="00706201">
              <w:rPr>
                <w:sz w:val="24"/>
                <w:szCs w:val="24"/>
              </w:rPr>
              <w:t xml:space="preserve">ировской области по разделам и </w:t>
            </w:r>
            <w:r w:rsidRPr="000E7469">
              <w:rPr>
                <w:sz w:val="24"/>
                <w:szCs w:val="24"/>
              </w:rPr>
              <w:t xml:space="preserve">подразделам классификации расходов бюджетов </w:t>
            </w:r>
            <w:proofErr w:type="gramStart"/>
            <w:r w:rsidRPr="000E7469">
              <w:rPr>
                <w:sz w:val="24"/>
                <w:szCs w:val="24"/>
              </w:rPr>
              <w:t>на  2024</w:t>
            </w:r>
            <w:proofErr w:type="gramEnd"/>
            <w:r w:rsidRPr="000E7469">
              <w:rPr>
                <w:sz w:val="24"/>
                <w:szCs w:val="24"/>
              </w:rPr>
              <w:t xml:space="preserve"> год и на 2025 год</w:t>
            </w:r>
          </w:p>
        </w:tc>
      </w:tr>
      <w:tr w:rsidR="000E7469" w:rsidRPr="000E7469" w:rsidTr="000E7469">
        <w:trPr>
          <w:trHeight w:val="255"/>
        </w:trPr>
        <w:tc>
          <w:tcPr>
            <w:tcW w:w="5700" w:type="dxa"/>
            <w:tcBorders>
              <w:top w:val="nil"/>
              <w:left w:val="nil"/>
              <w:bottom w:val="nil"/>
              <w:right w:val="nil"/>
            </w:tcBorders>
            <w:shd w:val="clear" w:color="auto" w:fill="auto"/>
            <w:vAlign w:val="bottom"/>
            <w:hideMark/>
          </w:tcPr>
          <w:p w:rsidR="000E7469" w:rsidRPr="000E7469" w:rsidRDefault="000E7469" w:rsidP="000E7469">
            <w:pPr>
              <w:jc w:val="center"/>
              <w:rPr>
                <w:sz w:val="24"/>
                <w:szCs w:val="24"/>
              </w:rPr>
            </w:pPr>
          </w:p>
        </w:tc>
        <w:tc>
          <w:tcPr>
            <w:tcW w:w="510" w:type="dxa"/>
            <w:tcBorders>
              <w:top w:val="nil"/>
              <w:left w:val="nil"/>
              <w:bottom w:val="nil"/>
              <w:right w:val="nil"/>
            </w:tcBorders>
            <w:shd w:val="clear" w:color="auto" w:fill="auto"/>
            <w:vAlign w:val="bottom"/>
            <w:hideMark/>
          </w:tcPr>
          <w:p w:rsidR="000E7469" w:rsidRPr="000E7469" w:rsidRDefault="000E7469" w:rsidP="000E7469">
            <w:pPr>
              <w:rPr>
                <w:sz w:val="20"/>
                <w:szCs w:val="20"/>
              </w:rPr>
            </w:pPr>
          </w:p>
        </w:tc>
        <w:tc>
          <w:tcPr>
            <w:tcW w:w="537" w:type="dxa"/>
            <w:tcBorders>
              <w:top w:val="nil"/>
              <w:left w:val="nil"/>
              <w:bottom w:val="nil"/>
              <w:right w:val="nil"/>
            </w:tcBorders>
            <w:shd w:val="clear" w:color="auto" w:fill="auto"/>
            <w:vAlign w:val="bottom"/>
            <w:hideMark/>
          </w:tcPr>
          <w:p w:rsidR="000E7469" w:rsidRPr="000E7469" w:rsidRDefault="000E7469" w:rsidP="000E7469">
            <w:pPr>
              <w:jc w:val="center"/>
              <w:rPr>
                <w:sz w:val="20"/>
                <w:szCs w:val="20"/>
              </w:rPr>
            </w:pPr>
          </w:p>
        </w:tc>
        <w:tc>
          <w:tcPr>
            <w:tcW w:w="1199" w:type="dxa"/>
            <w:tcBorders>
              <w:top w:val="nil"/>
              <w:left w:val="nil"/>
              <w:bottom w:val="nil"/>
              <w:right w:val="nil"/>
            </w:tcBorders>
            <w:shd w:val="clear" w:color="auto" w:fill="auto"/>
            <w:vAlign w:val="bottom"/>
            <w:hideMark/>
          </w:tcPr>
          <w:p w:rsidR="000E7469" w:rsidRPr="000E7469" w:rsidRDefault="000E7469" w:rsidP="000E7469">
            <w:pPr>
              <w:jc w:val="center"/>
              <w:rPr>
                <w:sz w:val="20"/>
                <w:szCs w:val="20"/>
              </w:rPr>
            </w:pPr>
          </w:p>
        </w:tc>
        <w:tc>
          <w:tcPr>
            <w:tcW w:w="1210" w:type="dxa"/>
            <w:tcBorders>
              <w:top w:val="nil"/>
              <w:left w:val="nil"/>
              <w:bottom w:val="nil"/>
              <w:right w:val="nil"/>
            </w:tcBorders>
            <w:shd w:val="clear" w:color="auto" w:fill="auto"/>
            <w:vAlign w:val="bottom"/>
            <w:hideMark/>
          </w:tcPr>
          <w:p w:rsidR="000E7469" w:rsidRPr="000E7469" w:rsidRDefault="000E7469" w:rsidP="000E7469">
            <w:pPr>
              <w:jc w:val="center"/>
              <w:rPr>
                <w:sz w:val="20"/>
                <w:szCs w:val="20"/>
              </w:rPr>
            </w:pPr>
          </w:p>
        </w:tc>
      </w:tr>
      <w:tr w:rsidR="000E7469" w:rsidRPr="000E7469" w:rsidTr="000E7469">
        <w:trPr>
          <w:trHeight w:val="1695"/>
        </w:trPr>
        <w:tc>
          <w:tcPr>
            <w:tcW w:w="5700" w:type="dxa"/>
            <w:tcBorders>
              <w:top w:val="single" w:sz="4" w:space="0" w:color="auto"/>
              <w:left w:val="single" w:sz="4" w:space="0" w:color="auto"/>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Наименование расхода</w:t>
            </w:r>
          </w:p>
        </w:tc>
        <w:tc>
          <w:tcPr>
            <w:tcW w:w="510" w:type="dxa"/>
            <w:tcBorders>
              <w:top w:val="single" w:sz="4" w:space="0" w:color="auto"/>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proofErr w:type="gramStart"/>
            <w:r w:rsidRPr="000E7469">
              <w:rPr>
                <w:color w:val="000000"/>
                <w:sz w:val="20"/>
                <w:szCs w:val="20"/>
              </w:rPr>
              <w:t>Раз-дел</w:t>
            </w:r>
            <w:proofErr w:type="gramEnd"/>
          </w:p>
        </w:tc>
        <w:tc>
          <w:tcPr>
            <w:tcW w:w="537" w:type="dxa"/>
            <w:tcBorders>
              <w:top w:val="single" w:sz="4" w:space="0" w:color="auto"/>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Под-раз-дел</w:t>
            </w:r>
          </w:p>
        </w:tc>
        <w:tc>
          <w:tcPr>
            <w:tcW w:w="1199" w:type="dxa"/>
            <w:tcBorders>
              <w:top w:val="single" w:sz="4" w:space="0" w:color="auto"/>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 xml:space="preserve">Сумма            </w:t>
            </w:r>
            <w:proofErr w:type="gramStart"/>
            <w:r w:rsidRPr="000E7469">
              <w:rPr>
                <w:color w:val="000000"/>
                <w:sz w:val="20"/>
                <w:szCs w:val="20"/>
              </w:rPr>
              <w:t xml:space="preserve">   (</w:t>
            </w:r>
            <w:proofErr w:type="gramEnd"/>
            <w:r w:rsidRPr="000E7469">
              <w:rPr>
                <w:color w:val="000000"/>
                <w:sz w:val="20"/>
                <w:szCs w:val="20"/>
              </w:rPr>
              <w:t>тыс. рублей)    2024г.</w:t>
            </w:r>
          </w:p>
        </w:tc>
        <w:tc>
          <w:tcPr>
            <w:tcW w:w="1210" w:type="dxa"/>
            <w:tcBorders>
              <w:top w:val="single" w:sz="4" w:space="0" w:color="auto"/>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 xml:space="preserve">Сумма            </w:t>
            </w:r>
            <w:proofErr w:type="gramStart"/>
            <w:r w:rsidRPr="000E7469">
              <w:rPr>
                <w:color w:val="000000"/>
                <w:sz w:val="20"/>
                <w:szCs w:val="20"/>
              </w:rPr>
              <w:t xml:space="preserve">   (</w:t>
            </w:r>
            <w:proofErr w:type="gramEnd"/>
            <w:r w:rsidRPr="000E7469">
              <w:rPr>
                <w:color w:val="000000"/>
                <w:sz w:val="20"/>
                <w:szCs w:val="20"/>
              </w:rPr>
              <w:t>тыс. рублей)   2025г.</w:t>
            </w:r>
          </w:p>
        </w:tc>
      </w:tr>
      <w:tr w:rsidR="000E7469" w:rsidRPr="000E7469" w:rsidTr="000E7469">
        <w:trPr>
          <w:trHeight w:val="255"/>
        </w:trPr>
        <w:tc>
          <w:tcPr>
            <w:tcW w:w="5700" w:type="dxa"/>
            <w:tcBorders>
              <w:top w:val="nil"/>
              <w:left w:val="single" w:sz="4" w:space="0" w:color="auto"/>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1</w:t>
            </w:r>
          </w:p>
        </w:tc>
        <w:tc>
          <w:tcPr>
            <w:tcW w:w="5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2</w:t>
            </w:r>
          </w:p>
        </w:tc>
        <w:tc>
          <w:tcPr>
            <w:tcW w:w="5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3</w:t>
            </w:r>
          </w:p>
        </w:tc>
        <w:tc>
          <w:tcPr>
            <w:tcW w:w="1199"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4</w:t>
            </w:r>
          </w:p>
        </w:tc>
        <w:tc>
          <w:tcPr>
            <w:tcW w:w="12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5</w:t>
            </w:r>
          </w:p>
        </w:tc>
      </w:tr>
      <w:tr w:rsidR="000E7469" w:rsidRPr="000E7469" w:rsidTr="000E7469">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E7469" w:rsidRPr="000E7469" w:rsidRDefault="000E7469" w:rsidP="000E7469">
            <w:pPr>
              <w:rPr>
                <w:b/>
                <w:bCs/>
                <w:color w:val="000000"/>
                <w:sz w:val="20"/>
                <w:szCs w:val="20"/>
              </w:rPr>
            </w:pPr>
            <w:r w:rsidRPr="000E7469">
              <w:rPr>
                <w:b/>
                <w:bCs/>
                <w:color w:val="000000"/>
                <w:sz w:val="20"/>
                <w:szCs w:val="20"/>
              </w:rPr>
              <w:t>Всего расходов</w:t>
            </w:r>
          </w:p>
        </w:tc>
        <w:tc>
          <w:tcPr>
            <w:tcW w:w="5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00</w:t>
            </w:r>
          </w:p>
        </w:tc>
        <w:tc>
          <w:tcPr>
            <w:tcW w:w="5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00</w:t>
            </w:r>
          </w:p>
        </w:tc>
        <w:tc>
          <w:tcPr>
            <w:tcW w:w="1199"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13940,083</w:t>
            </w:r>
          </w:p>
        </w:tc>
        <w:tc>
          <w:tcPr>
            <w:tcW w:w="12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12951,852</w:t>
            </w:r>
          </w:p>
        </w:tc>
      </w:tr>
      <w:tr w:rsidR="000E7469" w:rsidRPr="000E7469" w:rsidTr="000E7469">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E7469" w:rsidRPr="000E7469" w:rsidRDefault="000E7469" w:rsidP="000E7469">
            <w:pPr>
              <w:rPr>
                <w:b/>
                <w:bCs/>
                <w:color w:val="000000"/>
                <w:sz w:val="20"/>
                <w:szCs w:val="20"/>
              </w:rPr>
            </w:pPr>
            <w:r w:rsidRPr="000E7469">
              <w:rPr>
                <w:b/>
                <w:bCs/>
                <w:color w:val="000000"/>
                <w:sz w:val="20"/>
                <w:szCs w:val="20"/>
              </w:rPr>
              <w:t>Общегосударственные вопросы</w:t>
            </w:r>
          </w:p>
        </w:tc>
        <w:tc>
          <w:tcPr>
            <w:tcW w:w="5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01</w:t>
            </w:r>
          </w:p>
        </w:tc>
        <w:tc>
          <w:tcPr>
            <w:tcW w:w="5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00</w:t>
            </w:r>
          </w:p>
        </w:tc>
        <w:tc>
          <w:tcPr>
            <w:tcW w:w="1199"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2720,420</w:t>
            </w:r>
          </w:p>
        </w:tc>
        <w:tc>
          <w:tcPr>
            <w:tcW w:w="12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3051,200</w:t>
            </w:r>
          </w:p>
        </w:tc>
      </w:tr>
      <w:tr w:rsidR="000E7469" w:rsidRPr="000E7469" w:rsidTr="000E7469">
        <w:trPr>
          <w:trHeight w:val="70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E7469" w:rsidRPr="000E7469" w:rsidRDefault="000E7469" w:rsidP="000E7469">
            <w:pPr>
              <w:rPr>
                <w:color w:val="000000"/>
                <w:sz w:val="20"/>
                <w:szCs w:val="20"/>
              </w:rPr>
            </w:pPr>
            <w:r w:rsidRPr="000E7469">
              <w:rPr>
                <w:color w:val="000000"/>
                <w:sz w:val="20"/>
                <w:szCs w:val="20"/>
              </w:rPr>
              <w:t>Функционирование высшего должностного лица субъекта Российской Федерации и муниципального образования</w:t>
            </w:r>
          </w:p>
        </w:tc>
        <w:tc>
          <w:tcPr>
            <w:tcW w:w="5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01</w:t>
            </w:r>
          </w:p>
        </w:tc>
        <w:tc>
          <w:tcPr>
            <w:tcW w:w="5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02</w:t>
            </w:r>
          </w:p>
        </w:tc>
        <w:tc>
          <w:tcPr>
            <w:tcW w:w="1199"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636,460</w:t>
            </w:r>
          </w:p>
        </w:tc>
        <w:tc>
          <w:tcPr>
            <w:tcW w:w="12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636,460</w:t>
            </w:r>
          </w:p>
        </w:tc>
      </w:tr>
      <w:tr w:rsidR="000E7469" w:rsidRPr="000E7469" w:rsidTr="000E7469">
        <w:trPr>
          <w:trHeight w:val="73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E7469" w:rsidRPr="000E7469" w:rsidRDefault="000E7469" w:rsidP="000E7469">
            <w:pPr>
              <w:rPr>
                <w:color w:val="000000"/>
                <w:sz w:val="20"/>
                <w:szCs w:val="20"/>
              </w:rPr>
            </w:pPr>
            <w:r w:rsidRPr="000E7469">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01</w:t>
            </w:r>
          </w:p>
        </w:tc>
        <w:tc>
          <w:tcPr>
            <w:tcW w:w="5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04</w:t>
            </w:r>
          </w:p>
        </w:tc>
        <w:tc>
          <w:tcPr>
            <w:tcW w:w="1199"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1773,260</w:t>
            </w:r>
          </w:p>
        </w:tc>
        <w:tc>
          <w:tcPr>
            <w:tcW w:w="12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1784,040</w:t>
            </w:r>
          </w:p>
        </w:tc>
      </w:tr>
      <w:tr w:rsidR="000E7469" w:rsidRPr="000E7469" w:rsidTr="000E7469">
        <w:trPr>
          <w:trHeight w:val="31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E7469" w:rsidRPr="000E7469" w:rsidRDefault="000E7469" w:rsidP="000E7469">
            <w:pPr>
              <w:rPr>
                <w:color w:val="000000"/>
                <w:sz w:val="20"/>
                <w:szCs w:val="20"/>
              </w:rPr>
            </w:pPr>
            <w:r w:rsidRPr="000E7469">
              <w:rPr>
                <w:color w:val="000000"/>
                <w:sz w:val="20"/>
                <w:szCs w:val="20"/>
              </w:rPr>
              <w:t>Резервные фонды</w:t>
            </w:r>
          </w:p>
        </w:tc>
        <w:tc>
          <w:tcPr>
            <w:tcW w:w="5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01</w:t>
            </w:r>
          </w:p>
        </w:tc>
        <w:tc>
          <w:tcPr>
            <w:tcW w:w="5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11</w:t>
            </w:r>
          </w:p>
        </w:tc>
        <w:tc>
          <w:tcPr>
            <w:tcW w:w="1199"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1,000</w:t>
            </w:r>
          </w:p>
        </w:tc>
        <w:tc>
          <w:tcPr>
            <w:tcW w:w="12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1,000</w:t>
            </w:r>
          </w:p>
        </w:tc>
      </w:tr>
      <w:tr w:rsidR="000E7469" w:rsidRPr="000E7469" w:rsidTr="000E7469">
        <w:trPr>
          <w:trHeight w:val="31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E7469" w:rsidRPr="000E7469" w:rsidRDefault="000E7469" w:rsidP="000E7469">
            <w:pPr>
              <w:rPr>
                <w:color w:val="000000"/>
                <w:sz w:val="20"/>
                <w:szCs w:val="20"/>
              </w:rPr>
            </w:pPr>
            <w:r w:rsidRPr="000E7469">
              <w:rPr>
                <w:color w:val="000000"/>
                <w:sz w:val="20"/>
                <w:szCs w:val="20"/>
              </w:rPr>
              <w:t>Другие общегосударственные вопросы</w:t>
            </w:r>
          </w:p>
        </w:tc>
        <w:tc>
          <w:tcPr>
            <w:tcW w:w="5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01</w:t>
            </w:r>
          </w:p>
        </w:tc>
        <w:tc>
          <w:tcPr>
            <w:tcW w:w="5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13</w:t>
            </w:r>
          </w:p>
        </w:tc>
        <w:tc>
          <w:tcPr>
            <w:tcW w:w="1199"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309,700</w:t>
            </w:r>
          </w:p>
        </w:tc>
        <w:tc>
          <w:tcPr>
            <w:tcW w:w="12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629,700</w:t>
            </w:r>
          </w:p>
        </w:tc>
      </w:tr>
      <w:tr w:rsidR="000E7469" w:rsidRPr="000E7469" w:rsidTr="000E7469">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E7469" w:rsidRPr="000E7469" w:rsidRDefault="000E7469" w:rsidP="000E7469">
            <w:pPr>
              <w:rPr>
                <w:b/>
                <w:bCs/>
                <w:color w:val="000000"/>
                <w:sz w:val="20"/>
                <w:szCs w:val="20"/>
              </w:rPr>
            </w:pPr>
            <w:r w:rsidRPr="000E7469">
              <w:rPr>
                <w:b/>
                <w:bCs/>
                <w:color w:val="000000"/>
                <w:sz w:val="20"/>
                <w:szCs w:val="20"/>
              </w:rPr>
              <w:t>Национальная оборона</w:t>
            </w:r>
          </w:p>
        </w:tc>
        <w:tc>
          <w:tcPr>
            <w:tcW w:w="5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02</w:t>
            </w:r>
          </w:p>
        </w:tc>
        <w:tc>
          <w:tcPr>
            <w:tcW w:w="5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00</w:t>
            </w:r>
          </w:p>
        </w:tc>
        <w:tc>
          <w:tcPr>
            <w:tcW w:w="1199"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118,100</w:t>
            </w:r>
          </w:p>
        </w:tc>
        <w:tc>
          <w:tcPr>
            <w:tcW w:w="12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122,300</w:t>
            </w:r>
          </w:p>
        </w:tc>
      </w:tr>
      <w:tr w:rsidR="000E7469" w:rsidRPr="000E7469" w:rsidTr="000E7469">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E7469" w:rsidRPr="000E7469" w:rsidRDefault="000E7469" w:rsidP="000E7469">
            <w:pPr>
              <w:rPr>
                <w:color w:val="000000"/>
                <w:sz w:val="20"/>
                <w:szCs w:val="20"/>
              </w:rPr>
            </w:pPr>
            <w:r w:rsidRPr="000E7469">
              <w:rPr>
                <w:color w:val="000000"/>
                <w:sz w:val="20"/>
                <w:szCs w:val="20"/>
              </w:rPr>
              <w:t>Мобилизационная и вневойсковая подготовка</w:t>
            </w:r>
          </w:p>
        </w:tc>
        <w:tc>
          <w:tcPr>
            <w:tcW w:w="5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02</w:t>
            </w:r>
          </w:p>
        </w:tc>
        <w:tc>
          <w:tcPr>
            <w:tcW w:w="5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03</w:t>
            </w:r>
          </w:p>
        </w:tc>
        <w:tc>
          <w:tcPr>
            <w:tcW w:w="1199"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118,100</w:t>
            </w:r>
          </w:p>
        </w:tc>
        <w:tc>
          <w:tcPr>
            <w:tcW w:w="12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122,300</w:t>
            </w:r>
          </w:p>
        </w:tc>
      </w:tr>
      <w:tr w:rsidR="000E7469" w:rsidRPr="000E7469" w:rsidTr="000E7469">
        <w:trPr>
          <w:trHeight w:val="24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E7469" w:rsidRPr="000E7469" w:rsidRDefault="000E7469" w:rsidP="000E7469">
            <w:pPr>
              <w:rPr>
                <w:b/>
                <w:bCs/>
                <w:color w:val="000000"/>
                <w:sz w:val="20"/>
                <w:szCs w:val="20"/>
              </w:rPr>
            </w:pPr>
            <w:r w:rsidRPr="000E7469">
              <w:rPr>
                <w:b/>
                <w:bCs/>
                <w:color w:val="000000"/>
                <w:sz w:val="20"/>
                <w:szCs w:val="20"/>
              </w:rPr>
              <w:t>Национальная безопасность и правоохранительная деятельность</w:t>
            </w:r>
          </w:p>
        </w:tc>
        <w:tc>
          <w:tcPr>
            <w:tcW w:w="5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03</w:t>
            </w:r>
          </w:p>
        </w:tc>
        <w:tc>
          <w:tcPr>
            <w:tcW w:w="5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00</w:t>
            </w:r>
          </w:p>
        </w:tc>
        <w:tc>
          <w:tcPr>
            <w:tcW w:w="1199"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33,400</w:t>
            </w:r>
          </w:p>
        </w:tc>
        <w:tc>
          <w:tcPr>
            <w:tcW w:w="12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32,300</w:t>
            </w:r>
          </w:p>
        </w:tc>
      </w:tr>
      <w:tr w:rsidR="000E7469" w:rsidRPr="000E7469" w:rsidTr="000E7469">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E7469" w:rsidRPr="000E7469" w:rsidRDefault="000E7469" w:rsidP="000E7469">
            <w:pPr>
              <w:rPr>
                <w:color w:val="000000"/>
                <w:sz w:val="20"/>
                <w:szCs w:val="20"/>
              </w:rPr>
            </w:pPr>
            <w:r w:rsidRPr="000E7469">
              <w:rPr>
                <w:color w:val="000000"/>
                <w:sz w:val="20"/>
                <w:szCs w:val="20"/>
              </w:rPr>
              <w:t>Обеспечение пожарной безопасности</w:t>
            </w:r>
          </w:p>
        </w:tc>
        <w:tc>
          <w:tcPr>
            <w:tcW w:w="5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03</w:t>
            </w:r>
          </w:p>
        </w:tc>
        <w:tc>
          <w:tcPr>
            <w:tcW w:w="5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10</w:t>
            </w:r>
          </w:p>
        </w:tc>
        <w:tc>
          <w:tcPr>
            <w:tcW w:w="1199"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30,400</w:t>
            </w:r>
          </w:p>
        </w:tc>
        <w:tc>
          <w:tcPr>
            <w:tcW w:w="12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29,300</w:t>
            </w:r>
          </w:p>
        </w:tc>
      </w:tr>
      <w:tr w:rsidR="000E7469" w:rsidRPr="000E7469" w:rsidTr="000E7469">
        <w:trPr>
          <w:trHeight w:val="51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E7469" w:rsidRPr="000E7469" w:rsidRDefault="000E7469" w:rsidP="000E7469">
            <w:pPr>
              <w:rPr>
                <w:color w:val="000000"/>
                <w:sz w:val="20"/>
                <w:szCs w:val="20"/>
              </w:rPr>
            </w:pPr>
            <w:r w:rsidRPr="000E7469">
              <w:rPr>
                <w:color w:val="000000"/>
                <w:sz w:val="20"/>
                <w:szCs w:val="20"/>
              </w:rPr>
              <w:t>Другие вопросы в области национальной и правоохранительной деятельности</w:t>
            </w:r>
          </w:p>
        </w:tc>
        <w:tc>
          <w:tcPr>
            <w:tcW w:w="5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03</w:t>
            </w:r>
          </w:p>
        </w:tc>
        <w:tc>
          <w:tcPr>
            <w:tcW w:w="5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14</w:t>
            </w:r>
          </w:p>
        </w:tc>
        <w:tc>
          <w:tcPr>
            <w:tcW w:w="1199"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3,000</w:t>
            </w:r>
          </w:p>
        </w:tc>
        <w:tc>
          <w:tcPr>
            <w:tcW w:w="12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3,000</w:t>
            </w:r>
          </w:p>
        </w:tc>
      </w:tr>
      <w:tr w:rsidR="000E7469" w:rsidRPr="000E7469" w:rsidTr="000E7469">
        <w:trPr>
          <w:trHeight w:val="24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E7469" w:rsidRPr="000E7469" w:rsidRDefault="000E7469" w:rsidP="000E7469">
            <w:pPr>
              <w:rPr>
                <w:b/>
                <w:bCs/>
                <w:color w:val="000000"/>
                <w:sz w:val="20"/>
                <w:szCs w:val="20"/>
              </w:rPr>
            </w:pPr>
            <w:r w:rsidRPr="000E7469">
              <w:rPr>
                <w:b/>
                <w:bCs/>
                <w:color w:val="000000"/>
                <w:sz w:val="20"/>
                <w:szCs w:val="20"/>
              </w:rPr>
              <w:t>Национальная экономика</w:t>
            </w:r>
          </w:p>
        </w:tc>
        <w:tc>
          <w:tcPr>
            <w:tcW w:w="5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04</w:t>
            </w:r>
          </w:p>
        </w:tc>
        <w:tc>
          <w:tcPr>
            <w:tcW w:w="5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00</w:t>
            </w:r>
          </w:p>
        </w:tc>
        <w:tc>
          <w:tcPr>
            <w:tcW w:w="1199"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262,921</w:t>
            </w:r>
          </w:p>
        </w:tc>
        <w:tc>
          <w:tcPr>
            <w:tcW w:w="12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277,500</w:t>
            </w:r>
          </w:p>
        </w:tc>
      </w:tr>
      <w:tr w:rsidR="000E7469" w:rsidRPr="000E7469" w:rsidTr="000E7469">
        <w:trPr>
          <w:trHeight w:val="22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E7469" w:rsidRPr="000E7469" w:rsidRDefault="000E7469" w:rsidP="000E7469">
            <w:pPr>
              <w:rPr>
                <w:color w:val="000000"/>
                <w:sz w:val="20"/>
                <w:szCs w:val="20"/>
              </w:rPr>
            </w:pPr>
            <w:r w:rsidRPr="000E7469">
              <w:rPr>
                <w:color w:val="000000"/>
                <w:sz w:val="20"/>
                <w:szCs w:val="20"/>
              </w:rPr>
              <w:t>Дорожное хозяйство (дорожные фонды)</w:t>
            </w:r>
          </w:p>
        </w:tc>
        <w:tc>
          <w:tcPr>
            <w:tcW w:w="5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04</w:t>
            </w:r>
          </w:p>
        </w:tc>
        <w:tc>
          <w:tcPr>
            <w:tcW w:w="5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09</w:t>
            </w:r>
          </w:p>
        </w:tc>
        <w:tc>
          <w:tcPr>
            <w:tcW w:w="1199"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262,921</w:t>
            </w:r>
          </w:p>
        </w:tc>
        <w:tc>
          <w:tcPr>
            <w:tcW w:w="12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277,500</w:t>
            </w:r>
          </w:p>
        </w:tc>
      </w:tr>
      <w:tr w:rsidR="000E7469" w:rsidRPr="000E7469" w:rsidTr="000E7469">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E7469" w:rsidRPr="000E7469" w:rsidRDefault="000E7469" w:rsidP="000E7469">
            <w:pPr>
              <w:rPr>
                <w:b/>
                <w:bCs/>
                <w:color w:val="000000"/>
                <w:sz w:val="20"/>
                <w:szCs w:val="20"/>
              </w:rPr>
            </w:pPr>
            <w:r w:rsidRPr="000E7469">
              <w:rPr>
                <w:b/>
                <w:bCs/>
                <w:color w:val="000000"/>
                <w:sz w:val="20"/>
                <w:szCs w:val="20"/>
              </w:rPr>
              <w:t>Жилищно-коммунальное хозяйство</w:t>
            </w:r>
          </w:p>
        </w:tc>
        <w:tc>
          <w:tcPr>
            <w:tcW w:w="5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05</w:t>
            </w:r>
          </w:p>
        </w:tc>
        <w:tc>
          <w:tcPr>
            <w:tcW w:w="5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00</w:t>
            </w:r>
          </w:p>
        </w:tc>
        <w:tc>
          <w:tcPr>
            <w:tcW w:w="1199"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1302,116</w:t>
            </w:r>
          </w:p>
        </w:tc>
        <w:tc>
          <w:tcPr>
            <w:tcW w:w="12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95,204</w:t>
            </w:r>
          </w:p>
        </w:tc>
      </w:tr>
      <w:tr w:rsidR="000E7469" w:rsidRPr="000E7469" w:rsidTr="000E7469">
        <w:trPr>
          <w:trHeight w:val="24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E7469" w:rsidRPr="000E7469" w:rsidRDefault="000E7469" w:rsidP="000E7469">
            <w:pPr>
              <w:rPr>
                <w:color w:val="000000"/>
                <w:sz w:val="20"/>
                <w:szCs w:val="20"/>
              </w:rPr>
            </w:pPr>
            <w:r w:rsidRPr="000E7469">
              <w:rPr>
                <w:color w:val="000000"/>
                <w:sz w:val="20"/>
                <w:szCs w:val="20"/>
              </w:rPr>
              <w:t>Благоустройство</w:t>
            </w:r>
          </w:p>
        </w:tc>
        <w:tc>
          <w:tcPr>
            <w:tcW w:w="5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05</w:t>
            </w:r>
          </w:p>
        </w:tc>
        <w:tc>
          <w:tcPr>
            <w:tcW w:w="5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03</w:t>
            </w:r>
          </w:p>
        </w:tc>
        <w:tc>
          <w:tcPr>
            <w:tcW w:w="1199"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1302,116</w:t>
            </w:r>
          </w:p>
        </w:tc>
        <w:tc>
          <w:tcPr>
            <w:tcW w:w="12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95,204</w:t>
            </w:r>
          </w:p>
        </w:tc>
      </w:tr>
      <w:tr w:rsidR="000E7469" w:rsidRPr="000E7469" w:rsidTr="000E7469">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E7469" w:rsidRPr="000E7469" w:rsidRDefault="000E7469" w:rsidP="000E7469">
            <w:pPr>
              <w:rPr>
                <w:b/>
                <w:bCs/>
                <w:color w:val="000000"/>
                <w:sz w:val="20"/>
                <w:szCs w:val="20"/>
              </w:rPr>
            </w:pPr>
            <w:r w:rsidRPr="000E7469">
              <w:rPr>
                <w:b/>
                <w:bCs/>
                <w:color w:val="000000"/>
                <w:sz w:val="20"/>
                <w:szCs w:val="20"/>
              </w:rPr>
              <w:t>Культура и кинематография</w:t>
            </w:r>
          </w:p>
        </w:tc>
        <w:tc>
          <w:tcPr>
            <w:tcW w:w="5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08</w:t>
            </w:r>
          </w:p>
        </w:tc>
        <w:tc>
          <w:tcPr>
            <w:tcW w:w="5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00</w:t>
            </w:r>
          </w:p>
        </w:tc>
        <w:tc>
          <w:tcPr>
            <w:tcW w:w="1199"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9301,942</w:t>
            </w:r>
          </w:p>
        </w:tc>
        <w:tc>
          <w:tcPr>
            <w:tcW w:w="12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9182,744</w:t>
            </w:r>
          </w:p>
        </w:tc>
      </w:tr>
      <w:tr w:rsidR="000E7469" w:rsidRPr="000E7469" w:rsidTr="000E7469">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E7469" w:rsidRPr="000E7469" w:rsidRDefault="000E7469" w:rsidP="000E7469">
            <w:pPr>
              <w:rPr>
                <w:color w:val="000000"/>
                <w:sz w:val="20"/>
                <w:szCs w:val="20"/>
              </w:rPr>
            </w:pPr>
            <w:r w:rsidRPr="000E7469">
              <w:rPr>
                <w:color w:val="000000"/>
                <w:sz w:val="20"/>
                <w:szCs w:val="20"/>
              </w:rPr>
              <w:t>Культура</w:t>
            </w:r>
          </w:p>
        </w:tc>
        <w:tc>
          <w:tcPr>
            <w:tcW w:w="5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08</w:t>
            </w:r>
          </w:p>
        </w:tc>
        <w:tc>
          <w:tcPr>
            <w:tcW w:w="5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01</w:t>
            </w:r>
          </w:p>
        </w:tc>
        <w:tc>
          <w:tcPr>
            <w:tcW w:w="1199"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9301,942</w:t>
            </w:r>
          </w:p>
        </w:tc>
        <w:tc>
          <w:tcPr>
            <w:tcW w:w="12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9182,744</w:t>
            </w:r>
          </w:p>
        </w:tc>
      </w:tr>
      <w:tr w:rsidR="000E7469" w:rsidRPr="000E7469" w:rsidTr="000E7469">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E7469" w:rsidRPr="000E7469" w:rsidRDefault="000E7469" w:rsidP="000E7469">
            <w:pPr>
              <w:rPr>
                <w:b/>
                <w:bCs/>
                <w:color w:val="000000"/>
                <w:sz w:val="20"/>
                <w:szCs w:val="20"/>
              </w:rPr>
            </w:pPr>
            <w:r w:rsidRPr="000E7469">
              <w:rPr>
                <w:b/>
                <w:bCs/>
                <w:color w:val="000000"/>
                <w:sz w:val="20"/>
                <w:szCs w:val="20"/>
              </w:rPr>
              <w:t>Социальная политика</w:t>
            </w:r>
          </w:p>
        </w:tc>
        <w:tc>
          <w:tcPr>
            <w:tcW w:w="5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10</w:t>
            </w:r>
          </w:p>
        </w:tc>
        <w:tc>
          <w:tcPr>
            <w:tcW w:w="5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00</w:t>
            </w:r>
          </w:p>
        </w:tc>
        <w:tc>
          <w:tcPr>
            <w:tcW w:w="1199"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190,100</w:t>
            </w:r>
          </w:p>
        </w:tc>
        <w:tc>
          <w:tcPr>
            <w:tcW w:w="12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190,100</w:t>
            </w:r>
          </w:p>
        </w:tc>
      </w:tr>
      <w:tr w:rsidR="000E7469" w:rsidRPr="000E7469" w:rsidTr="000E7469">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E7469" w:rsidRPr="000E7469" w:rsidRDefault="000E7469" w:rsidP="000E7469">
            <w:pPr>
              <w:rPr>
                <w:color w:val="000000"/>
                <w:sz w:val="20"/>
                <w:szCs w:val="20"/>
              </w:rPr>
            </w:pPr>
            <w:r w:rsidRPr="000E7469">
              <w:rPr>
                <w:color w:val="000000"/>
                <w:sz w:val="20"/>
                <w:szCs w:val="20"/>
              </w:rPr>
              <w:t>Пенсионное обеспечение</w:t>
            </w:r>
          </w:p>
        </w:tc>
        <w:tc>
          <w:tcPr>
            <w:tcW w:w="5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10</w:t>
            </w:r>
          </w:p>
        </w:tc>
        <w:tc>
          <w:tcPr>
            <w:tcW w:w="5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01</w:t>
            </w:r>
          </w:p>
        </w:tc>
        <w:tc>
          <w:tcPr>
            <w:tcW w:w="1199"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183,600</w:t>
            </w:r>
          </w:p>
        </w:tc>
        <w:tc>
          <w:tcPr>
            <w:tcW w:w="12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183,600</w:t>
            </w:r>
          </w:p>
        </w:tc>
      </w:tr>
      <w:tr w:rsidR="000E7469" w:rsidRPr="000E7469" w:rsidTr="000E7469">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E7469" w:rsidRPr="000E7469" w:rsidRDefault="000E7469" w:rsidP="000E7469">
            <w:pPr>
              <w:rPr>
                <w:color w:val="000000"/>
                <w:sz w:val="20"/>
                <w:szCs w:val="20"/>
              </w:rPr>
            </w:pPr>
            <w:r w:rsidRPr="000E7469">
              <w:rPr>
                <w:color w:val="000000"/>
                <w:sz w:val="20"/>
                <w:szCs w:val="20"/>
              </w:rPr>
              <w:t>Другие вопр</w:t>
            </w:r>
            <w:r w:rsidR="00706201">
              <w:rPr>
                <w:color w:val="000000"/>
                <w:sz w:val="20"/>
                <w:szCs w:val="20"/>
              </w:rPr>
              <w:t>о</w:t>
            </w:r>
            <w:r w:rsidRPr="000E7469">
              <w:rPr>
                <w:color w:val="000000"/>
                <w:sz w:val="20"/>
                <w:szCs w:val="20"/>
              </w:rPr>
              <w:t>сы в области социальной политики</w:t>
            </w:r>
          </w:p>
        </w:tc>
        <w:tc>
          <w:tcPr>
            <w:tcW w:w="5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10</w:t>
            </w:r>
          </w:p>
        </w:tc>
        <w:tc>
          <w:tcPr>
            <w:tcW w:w="5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06</w:t>
            </w:r>
          </w:p>
        </w:tc>
        <w:tc>
          <w:tcPr>
            <w:tcW w:w="1199"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6,500</w:t>
            </w:r>
          </w:p>
        </w:tc>
        <w:tc>
          <w:tcPr>
            <w:tcW w:w="12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6,500</w:t>
            </w:r>
          </w:p>
        </w:tc>
      </w:tr>
      <w:tr w:rsidR="000E7469" w:rsidRPr="000E7469" w:rsidTr="000E7469">
        <w:trPr>
          <w:trHeight w:val="51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E7469" w:rsidRPr="000E7469" w:rsidRDefault="000E7469" w:rsidP="000E7469">
            <w:pPr>
              <w:rPr>
                <w:b/>
                <w:bCs/>
                <w:color w:val="000000"/>
                <w:sz w:val="20"/>
                <w:szCs w:val="20"/>
              </w:rPr>
            </w:pPr>
            <w:r w:rsidRPr="000E7469">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5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14</w:t>
            </w:r>
          </w:p>
        </w:tc>
        <w:tc>
          <w:tcPr>
            <w:tcW w:w="5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00</w:t>
            </w:r>
          </w:p>
        </w:tc>
        <w:tc>
          <w:tcPr>
            <w:tcW w:w="1199"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11,084</w:t>
            </w:r>
          </w:p>
        </w:tc>
        <w:tc>
          <w:tcPr>
            <w:tcW w:w="12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b/>
                <w:bCs/>
                <w:color w:val="000000"/>
                <w:sz w:val="20"/>
                <w:szCs w:val="20"/>
              </w:rPr>
            </w:pPr>
            <w:r w:rsidRPr="000E7469">
              <w:rPr>
                <w:b/>
                <w:bCs/>
                <w:color w:val="000000"/>
                <w:sz w:val="20"/>
                <w:szCs w:val="20"/>
              </w:rPr>
              <w:t>0,504</w:t>
            </w:r>
          </w:p>
        </w:tc>
      </w:tr>
      <w:tr w:rsidR="000E7469" w:rsidRPr="000E7469" w:rsidTr="000E7469">
        <w:trPr>
          <w:trHeight w:val="24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E7469" w:rsidRPr="000E7469" w:rsidRDefault="000E7469" w:rsidP="000E7469">
            <w:pPr>
              <w:rPr>
                <w:color w:val="000000"/>
                <w:sz w:val="20"/>
                <w:szCs w:val="20"/>
              </w:rPr>
            </w:pPr>
            <w:r w:rsidRPr="000E7469">
              <w:rPr>
                <w:color w:val="000000"/>
                <w:sz w:val="20"/>
                <w:szCs w:val="20"/>
              </w:rPr>
              <w:t>Прочие межбюджетные трансферты общего характера</w:t>
            </w:r>
          </w:p>
        </w:tc>
        <w:tc>
          <w:tcPr>
            <w:tcW w:w="5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14</w:t>
            </w:r>
          </w:p>
        </w:tc>
        <w:tc>
          <w:tcPr>
            <w:tcW w:w="537"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03</w:t>
            </w:r>
          </w:p>
        </w:tc>
        <w:tc>
          <w:tcPr>
            <w:tcW w:w="1199"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11,084</w:t>
            </w:r>
          </w:p>
        </w:tc>
        <w:tc>
          <w:tcPr>
            <w:tcW w:w="1210" w:type="dxa"/>
            <w:tcBorders>
              <w:top w:val="nil"/>
              <w:left w:val="nil"/>
              <w:bottom w:val="single" w:sz="4" w:space="0" w:color="auto"/>
              <w:right w:val="single" w:sz="4" w:space="0" w:color="auto"/>
            </w:tcBorders>
            <w:shd w:val="clear" w:color="auto" w:fill="auto"/>
            <w:hideMark/>
          </w:tcPr>
          <w:p w:rsidR="000E7469" w:rsidRPr="000E7469" w:rsidRDefault="000E7469" w:rsidP="000E7469">
            <w:pPr>
              <w:jc w:val="center"/>
              <w:rPr>
                <w:color w:val="000000"/>
                <w:sz w:val="20"/>
                <w:szCs w:val="20"/>
              </w:rPr>
            </w:pPr>
            <w:r w:rsidRPr="000E7469">
              <w:rPr>
                <w:color w:val="000000"/>
                <w:sz w:val="20"/>
                <w:szCs w:val="20"/>
              </w:rPr>
              <w:t>0,504</w:t>
            </w:r>
          </w:p>
        </w:tc>
      </w:tr>
    </w:tbl>
    <w:p w:rsidR="000E7469" w:rsidRDefault="000E7469"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tbl>
      <w:tblPr>
        <w:tblW w:w="10206" w:type="dxa"/>
        <w:tblLayout w:type="fixed"/>
        <w:tblLook w:val="04A0" w:firstRow="1" w:lastRow="0" w:firstColumn="1" w:lastColumn="0" w:noHBand="0" w:noVBand="1"/>
      </w:tblPr>
      <w:tblGrid>
        <w:gridCol w:w="5670"/>
        <w:gridCol w:w="1134"/>
        <w:gridCol w:w="993"/>
        <w:gridCol w:w="1134"/>
        <w:gridCol w:w="1275"/>
      </w:tblGrid>
      <w:tr w:rsidR="00706201" w:rsidRPr="00706201" w:rsidTr="00706201">
        <w:trPr>
          <w:trHeight w:val="300"/>
        </w:trPr>
        <w:tc>
          <w:tcPr>
            <w:tcW w:w="5670" w:type="dxa"/>
            <w:tcBorders>
              <w:top w:val="nil"/>
              <w:left w:val="nil"/>
              <w:bottom w:val="nil"/>
              <w:right w:val="nil"/>
            </w:tcBorders>
            <w:shd w:val="clear" w:color="auto" w:fill="auto"/>
            <w:vAlign w:val="bottom"/>
            <w:hideMark/>
          </w:tcPr>
          <w:p w:rsidR="00706201" w:rsidRPr="00706201" w:rsidRDefault="00706201" w:rsidP="00706201">
            <w:pPr>
              <w:rPr>
                <w:sz w:val="20"/>
                <w:szCs w:val="20"/>
              </w:rPr>
            </w:pPr>
          </w:p>
        </w:tc>
        <w:tc>
          <w:tcPr>
            <w:tcW w:w="4536" w:type="dxa"/>
            <w:gridSpan w:val="4"/>
            <w:tcBorders>
              <w:top w:val="nil"/>
              <w:left w:val="nil"/>
              <w:bottom w:val="nil"/>
              <w:right w:val="nil"/>
            </w:tcBorders>
            <w:shd w:val="clear" w:color="auto" w:fill="auto"/>
            <w:noWrap/>
            <w:vAlign w:val="bottom"/>
            <w:hideMark/>
          </w:tcPr>
          <w:p w:rsidR="00706201" w:rsidRPr="00706201" w:rsidRDefault="00706201" w:rsidP="00706201">
            <w:pPr>
              <w:jc w:val="center"/>
              <w:rPr>
                <w:color w:val="000000"/>
                <w:sz w:val="22"/>
                <w:szCs w:val="22"/>
              </w:rPr>
            </w:pPr>
            <w:r w:rsidRPr="00706201">
              <w:rPr>
                <w:color w:val="000000"/>
                <w:sz w:val="22"/>
                <w:szCs w:val="22"/>
              </w:rPr>
              <w:t>Приложение № 12</w:t>
            </w:r>
          </w:p>
        </w:tc>
      </w:tr>
      <w:tr w:rsidR="00706201" w:rsidRPr="00706201" w:rsidTr="00706201">
        <w:trPr>
          <w:trHeight w:val="688"/>
        </w:trPr>
        <w:tc>
          <w:tcPr>
            <w:tcW w:w="5670" w:type="dxa"/>
            <w:tcBorders>
              <w:top w:val="nil"/>
              <w:left w:val="nil"/>
              <w:bottom w:val="nil"/>
              <w:right w:val="nil"/>
            </w:tcBorders>
            <w:shd w:val="clear" w:color="auto" w:fill="auto"/>
            <w:vAlign w:val="bottom"/>
            <w:hideMark/>
          </w:tcPr>
          <w:p w:rsidR="00706201" w:rsidRPr="00706201" w:rsidRDefault="00706201" w:rsidP="00706201">
            <w:pPr>
              <w:jc w:val="center"/>
              <w:rPr>
                <w:rFonts w:ascii="Calibri" w:hAnsi="Calibri" w:cs="Calibri"/>
                <w:color w:val="000000"/>
                <w:sz w:val="22"/>
                <w:szCs w:val="22"/>
              </w:rPr>
            </w:pPr>
          </w:p>
        </w:tc>
        <w:tc>
          <w:tcPr>
            <w:tcW w:w="4536" w:type="dxa"/>
            <w:gridSpan w:val="4"/>
            <w:tcBorders>
              <w:top w:val="nil"/>
              <w:left w:val="nil"/>
              <w:bottom w:val="nil"/>
              <w:right w:val="nil"/>
            </w:tcBorders>
            <w:shd w:val="clear" w:color="auto" w:fill="auto"/>
            <w:vAlign w:val="bottom"/>
            <w:hideMark/>
          </w:tcPr>
          <w:p w:rsidR="00706201" w:rsidRPr="00706201" w:rsidRDefault="00706201" w:rsidP="00706201">
            <w:pPr>
              <w:rPr>
                <w:color w:val="000000"/>
                <w:sz w:val="22"/>
                <w:szCs w:val="22"/>
              </w:rPr>
            </w:pPr>
            <w:r w:rsidRPr="00706201">
              <w:rPr>
                <w:color w:val="000000"/>
                <w:sz w:val="22"/>
                <w:szCs w:val="22"/>
              </w:rPr>
              <w:t xml:space="preserve"> к   Решению Юбилейной сельской Думы </w:t>
            </w:r>
          </w:p>
          <w:p w:rsidR="00706201" w:rsidRPr="00706201" w:rsidRDefault="00706201" w:rsidP="00706201">
            <w:pPr>
              <w:rPr>
                <w:color w:val="000000"/>
                <w:sz w:val="22"/>
                <w:szCs w:val="22"/>
              </w:rPr>
            </w:pPr>
            <w:r w:rsidRPr="00706201">
              <w:rPr>
                <w:color w:val="000000"/>
                <w:sz w:val="22"/>
                <w:szCs w:val="22"/>
              </w:rPr>
              <w:t xml:space="preserve"> от 15.03.2023 № 65</w:t>
            </w:r>
          </w:p>
        </w:tc>
      </w:tr>
      <w:tr w:rsidR="00706201" w:rsidRPr="00706201" w:rsidTr="00706201">
        <w:trPr>
          <w:trHeight w:val="300"/>
        </w:trPr>
        <w:tc>
          <w:tcPr>
            <w:tcW w:w="5670" w:type="dxa"/>
            <w:tcBorders>
              <w:top w:val="nil"/>
              <w:left w:val="nil"/>
              <w:bottom w:val="nil"/>
              <w:right w:val="nil"/>
            </w:tcBorders>
            <w:shd w:val="clear" w:color="auto" w:fill="auto"/>
            <w:vAlign w:val="bottom"/>
            <w:hideMark/>
          </w:tcPr>
          <w:p w:rsidR="00706201" w:rsidRPr="00706201" w:rsidRDefault="00706201" w:rsidP="0070620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993"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1134"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1275"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r>
      <w:tr w:rsidR="00706201" w:rsidRPr="00706201" w:rsidTr="00706201">
        <w:trPr>
          <w:trHeight w:val="165"/>
        </w:trPr>
        <w:tc>
          <w:tcPr>
            <w:tcW w:w="5670" w:type="dxa"/>
            <w:tcBorders>
              <w:top w:val="nil"/>
              <w:left w:val="nil"/>
              <w:bottom w:val="nil"/>
              <w:right w:val="nil"/>
            </w:tcBorders>
            <w:shd w:val="clear" w:color="auto" w:fill="auto"/>
            <w:vAlign w:val="bottom"/>
            <w:hideMark/>
          </w:tcPr>
          <w:p w:rsidR="00706201" w:rsidRPr="00706201" w:rsidRDefault="00706201" w:rsidP="00706201">
            <w:pPr>
              <w:rPr>
                <w:sz w:val="20"/>
                <w:szCs w:val="20"/>
              </w:rPr>
            </w:pPr>
          </w:p>
        </w:tc>
        <w:tc>
          <w:tcPr>
            <w:tcW w:w="1134"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993"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1134"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1275"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r>
      <w:tr w:rsidR="00706201" w:rsidRPr="00706201" w:rsidTr="00706201">
        <w:trPr>
          <w:trHeight w:val="375"/>
        </w:trPr>
        <w:tc>
          <w:tcPr>
            <w:tcW w:w="10206" w:type="dxa"/>
            <w:gridSpan w:val="5"/>
            <w:tcBorders>
              <w:top w:val="nil"/>
              <w:left w:val="nil"/>
              <w:bottom w:val="nil"/>
              <w:right w:val="nil"/>
            </w:tcBorders>
            <w:shd w:val="clear" w:color="auto" w:fill="auto"/>
            <w:noWrap/>
            <w:vAlign w:val="bottom"/>
            <w:hideMark/>
          </w:tcPr>
          <w:p w:rsidR="00706201" w:rsidRPr="00706201" w:rsidRDefault="00706201" w:rsidP="00706201">
            <w:pPr>
              <w:jc w:val="center"/>
              <w:rPr>
                <w:b/>
                <w:bCs/>
              </w:rPr>
            </w:pPr>
            <w:r w:rsidRPr="00706201">
              <w:rPr>
                <w:b/>
                <w:bCs/>
              </w:rPr>
              <w:t>Распределение</w:t>
            </w:r>
          </w:p>
        </w:tc>
      </w:tr>
      <w:tr w:rsidR="00706201" w:rsidRPr="00706201" w:rsidTr="00706201">
        <w:trPr>
          <w:trHeight w:val="2190"/>
        </w:trPr>
        <w:tc>
          <w:tcPr>
            <w:tcW w:w="10206" w:type="dxa"/>
            <w:gridSpan w:val="5"/>
            <w:tcBorders>
              <w:top w:val="nil"/>
              <w:left w:val="nil"/>
              <w:bottom w:val="nil"/>
              <w:right w:val="nil"/>
            </w:tcBorders>
            <w:shd w:val="clear" w:color="auto" w:fill="auto"/>
            <w:vAlign w:val="bottom"/>
            <w:hideMark/>
          </w:tcPr>
          <w:p w:rsidR="00706201" w:rsidRPr="00706201" w:rsidRDefault="00706201" w:rsidP="00706201">
            <w:pPr>
              <w:jc w:val="center"/>
              <w:rPr>
                <w:b/>
                <w:bCs/>
              </w:rPr>
            </w:pPr>
            <w:r w:rsidRPr="00706201">
              <w:rPr>
                <w:b/>
                <w:bCs/>
              </w:rPr>
              <w:t xml:space="preserve">бюджетных ассигнований по целевым статьям (муниципальным программам муниципального образования Юбилейное сельское поселение Котельничского района Кировской области и непрограммным направлениям деятельности), группам видов расходов классификации расходов бюджета </w:t>
            </w:r>
            <w:r>
              <w:rPr>
                <w:b/>
                <w:bCs/>
              </w:rPr>
              <w:t xml:space="preserve">  </w:t>
            </w:r>
            <w:proofErr w:type="gramStart"/>
            <w:r w:rsidRPr="00706201">
              <w:rPr>
                <w:b/>
                <w:bCs/>
              </w:rPr>
              <w:t>на  2024</w:t>
            </w:r>
            <w:proofErr w:type="gramEnd"/>
            <w:r w:rsidRPr="00706201">
              <w:rPr>
                <w:b/>
                <w:bCs/>
              </w:rPr>
              <w:t xml:space="preserve"> год и на 2025 год</w:t>
            </w:r>
          </w:p>
        </w:tc>
      </w:tr>
      <w:tr w:rsidR="00706201" w:rsidRPr="00706201" w:rsidTr="00706201">
        <w:trPr>
          <w:trHeight w:val="150"/>
        </w:trPr>
        <w:tc>
          <w:tcPr>
            <w:tcW w:w="5670" w:type="dxa"/>
            <w:tcBorders>
              <w:top w:val="nil"/>
              <w:left w:val="nil"/>
              <w:bottom w:val="nil"/>
              <w:right w:val="nil"/>
            </w:tcBorders>
            <w:shd w:val="clear" w:color="auto" w:fill="auto"/>
            <w:hideMark/>
          </w:tcPr>
          <w:p w:rsidR="00706201" w:rsidRPr="00706201" w:rsidRDefault="00706201" w:rsidP="00706201">
            <w:pPr>
              <w:jc w:val="center"/>
              <w:rPr>
                <w:b/>
                <w:bCs/>
              </w:rPr>
            </w:pPr>
          </w:p>
        </w:tc>
        <w:tc>
          <w:tcPr>
            <w:tcW w:w="1134" w:type="dxa"/>
            <w:tcBorders>
              <w:top w:val="nil"/>
              <w:left w:val="nil"/>
              <w:bottom w:val="nil"/>
              <w:right w:val="nil"/>
            </w:tcBorders>
            <w:shd w:val="clear" w:color="auto" w:fill="auto"/>
            <w:hideMark/>
          </w:tcPr>
          <w:p w:rsidR="00706201" w:rsidRPr="00706201" w:rsidRDefault="00706201" w:rsidP="00706201">
            <w:pPr>
              <w:jc w:val="center"/>
              <w:rPr>
                <w:sz w:val="20"/>
                <w:szCs w:val="20"/>
              </w:rPr>
            </w:pPr>
          </w:p>
        </w:tc>
        <w:tc>
          <w:tcPr>
            <w:tcW w:w="993" w:type="dxa"/>
            <w:tcBorders>
              <w:top w:val="nil"/>
              <w:left w:val="nil"/>
              <w:bottom w:val="nil"/>
              <w:right w:val="nil"/>
            </w:tcBorders>
            <w:shd w:val="clear" w:color="auto" w:fill="auto"/>
            <w:hideMark/>
          </w:tcPr>
          <w:p w:rsidR="00706201" w:rsidRPr="00706201" w:rsidRDefault="00706201" w:rsidP="00706201">
            <w:pPr>
              <w:jc w:val="center"/>
              <w:rPr>
                <w:sz w:val="20"/>
                <w:szCs w:val="20"/>
              </w:rPr>
            </w:pPr>
          </w:p>
        </w:tc>
        <w:tc>
          <w:tcPr>
            <w:tcW w:w="1134" w:type="dxa"/>
            <w:tcBorders>
              <w:top w:val="nil"/>
              <w:left w:val="nil"/>
              <w:bottom w:val="nil"/>
              <w:right w:val="nil"/>
            </w:tcBorders>
            <w:shd w:val="clear" w:color="auto" w:fill="auto"/>
            <w:hideMark/>
          </w:tcPr>
          <w:p w:rsidR="00706201" w:rsidRPr="00706201" w:rsidRDefault="00706201" w:rsidP="00706201">
            <w:pPr>
              <w:jc w:val="center"/>
              <w:rPr>
                <w:sz w:val="20"/>
                <w:szCs w:val="20"/>
              </w:rPr>
            </w:pPr>
          </w:p>
        </w:tc>
        <w:tc>
          <w:tcPr>
            <w:tcW w:w="1275" w:type="dxa"/>
            <w:tcBorders>
              <w:top w:val="nil"/>
              <w:left w:val="nil"/>
              <w:bottom w:val="nil"/>
              <w:right w:val="nil"/>
            </w:tcBorders>
            <w:shd w:val="clear" w:color="auto" w:fill="auto"/>
            <w:hideMark/>
          </w:tcPr>
          <w:p w:rsidR="00706201" w:rsidRPr="00706201" w:rsidRDefault="00706201" w:rsidP="00706201">
            <w:pPr>
              <w:jc w:val="center"/>
              <w:rPr>
                <w:sz w:val="20"/>
                <w:szCs w:val="20"/>
              </w:rPr>
            </w:pPr>
          </w:p>
        </w:tc>
      </w:tr>
      <w:tr w:rsidR="00706201" w:rsidRPr="00706201" w:rsidTr="00706201">
        <w:trPr>
          <w:trHeight w:val="133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06201" w:rsidRPr="00706201" w:rsidRDefault="00706201" w:rsidP="00706201">
            <w:pPr>
              <w:jc w:val="center"/>
              <w:rPr>
                <w:color w:val="000000"/>
                <w:sz w:val="20"/>
                <w:szCs w:val="20"/>
              </w:rPr>
            </w:pPr>
            <w:r w:rsidRPr="00706201">
              <w:rPr>
                <w:color w:val="000000"/>
                <w:sz w:val="20"/>
                <w:szCs w:val="20"/>
              </w:rPr>
              <w:t>Наименование расхода</w:t>
            </w:r>
          </w:p>
        </w:tc>
        <w:tc>
          <w:tcPr>
            <w:tcW w:w="1134" w:type="dxa"/>
            <w:tcBorders>
              <w:top w:val="single" w:sz="4" w:space="0" w:color="auto"/>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20"/>
                <w:szCs w:val="20"/>
              </w:rPr>
            </w:pPr>
            <w:r w:rsidRPr="00706201">
              <w:rPr>
                <w:color w:val="000000"/>
                <w:sz w:val="20"/>
                <w:szCs w:val="20"/>
              </w:rPr>
              <w:t>Целевая статья</w:t>
            </w:r>
          </w:p>
        </w:tc>
        <w:tc>
          <w:tcPr>
            <w:tcW w:w="993" w:type="dxa"/>
            <w:tcBorders>
              <w:top w:val="single" w:sz="4" w:space="0" w:color="auto"/>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20"/>
                <w:szCs w:val="20"/>
              </w:rPr>
            </w:pPr>
            <w:r w:rsidRPr="00706201">
              <w:rPr>
                <w:color w:val="000000"/>
                <w:sz w:val="20"/>
                <w:szCs w:val="20"/>
              </w:rPr>
              <w:t xml:space="preserve"> Вид </w:t>
            </w:r>
            <w:proofErr w:type="gramStart"/>
            <w:r w:rsidRPr="00706201">
              <w:rPr>
                <w:color w:val="000000"/>
                <w:sz w:val="20"/>
                <w:szCs w:val="20"/>
              </w:rPr>
              <w:t>рас-хода</w:t>
            </w:r>
            <w:proofErr w:type="gramEnd"/>
          </w:p>
        </w:tc>
        <w:tc>
          <w:tcPr>
            <w:tcW w:w="1134" w:type="dxa"/>
            <w:tcBorders>
              <w:top w:val="single" w:sz="4" w:space="0" w:color="auto"/>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20"/>
                <w:szCs w:val="20"/>
              </w:rPr>
            </w:pPr>
            <w:r w:rsidRPr="00706201">
              <w:rPr>
                <w:color w:val="000000"/>
                <w:sz w:val="20"/>
                <w:szCs w:val="20"/>
              </w:rPr>
              <w:t xml:space="preserve">Сумма   </w:t>
            </w:r>
            <w:proofErr w:type="gramStart"/>
            <w:r w:rsidRPr="00706201">
              <w:rPr>
                <w:color w:val="000000"/>
                <w:sz w:val="20"/>
                <w:szCs w:val="20"/>
              </w:rPr>
              <w:t xml:space="preserve">   (</w:t>
            </w:r>
            <w:proofErr w:type="gramEnd"/>
            <w:r w:rsidRPr="00706201">
              <w:rPr>
                <w:color w:val="000000"/>
                <w:sz w:val="20"/>
                <w:szCs w:val="20"/>
              </w:rPr>
              <w:t>тыс. рублей)       2024г.</w:t>
            </w:r>
          </w:p>
        </w:tc>
        <w:tc>
          <w:tcPr>
            <w:tcW w:w="1275" w:type="dxa"/>
            <w:tcBorders>
              <w:top w:val="single" w:sz="4" w:space="0" w:color="auto"/>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20"/>
                <w:szCs w:val="20"/>
              </w:rPr>
            </w:pPr>
            <w:r w:rsidRPr="00706201">
              <w:rPr>
                <w:color w:val="000000"/>
                <w:sz w:val="20"/>
                <w:szCs w:val="20"/>
              </w:rPr>
              <w:t xml:space="preserve">Сумма   </w:t>
            </w:r>
            <w:proofErr w:type="gramStart"/>
            <w:r w:rsidRPr="00706201">
              <w:rPr>
                <w:color w:val="000000"/>
                <w:sz w:val="20"/>
                <w:szCs w:val="20"/>
              </w:rPr>
              <w:t xml:space="preserve">   (</w:t>
            </w:r>
            <w:proofErr w:type="gramEnd"/>
            <w:r w:rsidRPr="00706201">
              <w:rPr>
                <w:color w:val="000000"/>
                <w:sz w:val="20"/>
                <w:szCs w:val="20"/>
              </w:rPr>
              <w:t>тыс. рублей)      2025г.</w:t>
            </w:r>
          </w:p>
        </w:tc>
      </w:tr>
      <w:tr w:rsidR="00706201" w:rsidRPr="00706201" w:rsidTr="00706201">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3</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 </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4</w:t>
            </w:r>
          </w:p>
        </w:tc>
      </w:tr>
      <w:tr w:rsidR="00706201" w:rsidRPr="00706201" w:rsidTr="00706201">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rPr>
                <w:b/>
                <w:bCs/>
                <w:color w:val="000000"/>
                <w:sz w:val="18"/>
                <w:szCs w:val="18"/>
              </w:rPr>
            </w:pPr>
            <w:r w:rsidRPr="00706201">
              <w:rPr>
                <w:b/>
                <w:bCs/>
                <w:color w:val="000000"/>
                <w:sz w:val="18"/>
                <w:szCs w:val="18"/>
              </w:rPr>
              <w:t>Всего расходов</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b/>
                <w:bCs/>
                <w:color w:val="000000"/>
                <w:sz w:val="18"/>
                <w:szCs w:val="18"/>
              </w:rPr>
            </w:pPr>
            <w:r w:rsidRPr="00706201">
              <w:rPr>
                <w:b/>
                <w:bCs/>
                <w:color w:val="000000"/>
                <w:sz w:val="18"/>
                <w:szCs w:val="18"/>
              </w:rPr>
              <w:t>0000000000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b/>
                <w:bCs/>
                <w:color w:val="000000"/>
                <w:sz w:val="18"/>
                <w:szCs w:val="18"/>
              </w:rPr>
            </w:pPr>
            <w:r w:rsidRPr="00706201">
              <w:rPr>
                <w:b/>
                <w:bCs/>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b/>
                <w:bCs/>
                <w:color w:val="000000"/>
                <w:sz w:val="18"/>
                <w:szCs w:val="18"/>
              </w:rPr>
            </w:pPr>
            <w:r w:rsidRPr="00706201">
              <w:rPr>
                <w:b/>
                <w:bCs/>
                <w:color w:val="000000"/>
                <w:sz w:val="18"/>
                <w:szCs w:val="18"/>
              </w:rPr>
              <w:t>13940,083</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b/>
                <w:bCs/>
                <w:color w:val="000000"/>
                <w:sz w:val="18"/>
                <w:szCs w:val="18"/>
              </w:rPr>
            </w:pPr>
            <w:r w:rsidRPr="00706201">
              <w:rPr>
                <w:b/>
                <w:bCs/>
                <w:color w:val="000000"/>
                <w:sz w:val="18"/>
                <w:szCs w:val="18"/>
              </w:rPr>
              <w:t>12951,852</w:t>
            </w:r>
          </w:p>
        </w:tc>
      </w:tr>
      <w:tr w:rsidR="00706201" w:rsidRPr="00706201" w:rsidTr="00706201">
        <w:trPr>
          <w:trHeight w:val="48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b/>
                <w:bCs/>
                <w:color w:val="000000"/>
                <w:sz w:val="18"/>
                <w:szCs w:val="18"/>
              </w:rPr>
            </w:pPr>
            <w:r w:rsidRPr="00706201">
              <w:rPr>
                <w:b/>
                <w:bCs/>
                <w:color w:val="000000"/>
                <w:sz w:val="18"/>
                <w:szCs w:val="18"/>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b/>
                <w:bCs/>
                <w:color w:val="000000"/>
                <w:sz w:val="18"/>
                <w:szCs w:val="18"/>
              </w:rPr>
            </w:pPr>
            <w:r w:rsidRPr="00706201">
              <w:rPr>
                <w:b/>
                <w:bCs/>
                <w:color w:val="000000"/>
                <w:sz w:val="18"/>
                <w:szCs w:val="18"/>
              </w:rPr>
              <w:t>0100000000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b/>
                <w:bCs/>
                <w:color w:val="000000"/>
                <w:sz w:val="18"/>
                <w:szCs w:val="18"/>
              </w:rPr>
            </w:pPr>
            <w:r w:rsidRPr="00706201">
              <w:rPr>
                <w:b/>
                <w:bCs/>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b/>
                <w:bCs/>
                <w:color w:val="000000"/>
                <w:sz w:val="18"/>
                <w:szCs w:val="18"/>
              </w:rPr>
            </w:pPr>
            <w:r w:rsidRPr="00706201">
              <w:rPr>
                <w:b/>
                <w:bCs/>
                <w:color w:val="000000"/>
                <w:sz w:val="18"/>
                <w:szCs w:val="18"/>
              </w:rPr>
              <w:t>4638,141</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b/>
                <w:bCs/>
                <w:color w:val="000000"/>
                <w:sz w:val="18"/>
                <w:szCs w:val="18"/>
              </w:rPr>
            </w:pPr>
            <w:r w:rsidRPr="00706201">
              <w:rPr>
                <w:b/>
                <w:bCs/>
                <w:color w:val="000000"/>
                <w:sz w:val="18"/>
                <w:szCs w:val="18"/>
              </w:rPr>
              <w:t>3769,108</w:t>
            </w:r>
          </w:p>
        </w:tc>
      </w:tr>
      <w:tr w:rsidR="00706201" w:rsidRPr="00706201" w:rsidTr="00706201">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Содержание главы сельского поселения</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0100001010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636,460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636,460</w:t>
            </w:r>
          </w:p>
        </w:tc>
      </w:tr>
      <w:tr w:rsidR="00706201" w:rsidRPr="00706201" w:rsidTr="00706201">
        <w:trPr>
          <w:trHeight w:val="54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Расходы на содержание главы сельского поселения за счет средств местного бюджета</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010000101В</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636,460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636,460</w:t>
            </w:r>
          </w:p>
        </w:tc>
      </w:tr>
      <w:tr w:rsidR="00706201" w:rsidRPr="00706201" w:rsidTr="00706201">
        <w:trPr>
          <w:trHeight w:val="1035"/>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010000101В</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636,460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636,460</w:t>
            </w:r>
          </w:p>
        </w:tc>
      </w:tr>
      <w:tr w:rsidR="00706201" w:rsidRPr="00706201" w:rsidTr="00706201">
        <w:trPr>
          <w:trHeight w:val="315"/>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Содержание администрации сельского поселения</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0100001020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1773,260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1784,040</w:t>
            </w:r>
          </w:p>
        </w:tc>
      </w:tr>
      <w:tr w:rsidR="00706201" w:rsidRPr="00706201" w:rsidTr="00706201">
        <w:trPr>
          <w:trHeight w:val="765"/>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Расходы на содержание администрации сельского поселения за счет средств местного бюджета</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010000102В</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1773,260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1784,040</w:t>
            </w:r>
          </w:p>
        </w:tc>
      </w:tr>
      <w:tr w:rsidR="00706201" w:rsidRPr="00706201" w:rsidTr="00706201">
        <w:trPr>
          <w:trHeight w:val="105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010000102В</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1420,040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1420,040</w:t>
            </w:r>
          </w:p>
        </w:tc>
      </w:tr>
      <w:tr w:rsidR="00706201" w:rsidRPr="00706201" w:rsidTr="00706201">
        <w:trPr>
          <w:trHeight w:val="465"/>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010000102В</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353,220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364,000</w:t>
            </w:r>
          </w:p>
        </w:tc>
      </w:tr>
      <w:tr w:rsidR="00706201" w:rsidRPr="00706201" w:rsidTr="00706201">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Условно утверждаемые расходы</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0100088000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308,000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628,000</w:t>
            </w:r>
          </w:p>
        </w:tc>
      </w:tr>
      <w:tr w:rsidR="00706201" w:rsidRPr="00706201" w:rsidTr="00706201">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0100088000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800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308,000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628,000</w:t>
            </w:r>
          </w:p>
        </w:tc>
      </w:tr>
      <w:tr w:rsidR="00706201" w:rsidRPr="00706201" w:rsidTr="00706201">
        <w:trPr>
          <w:trHeight w:val="48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Участие в ассоциации "Совет муниципальных образований Кировской области"</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0100001030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1,700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1,700</w:t>
            </w:r>
          </w:p>
        </w:tc>
      </w:tr>
      <w:tr w:rsidR="00706201" w:rsidRPr="00706201" w:rsidTr="00706201">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0100001030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800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1,700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1,700</w:t>
            </w:r>
          </w:p>
        </w:tc>
      </w:tr>
      <w:tr w:rsidR="00706201" w:rsidRPr="00706201" w:rsidTr="00706201">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0100001040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1,000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1,000</w:t>
            </w:r>
          </w:p>
        </w:tc>
      </w:tr>
      <w:tr w:rsidR="00706201" w:rsidRPr="00706201" w:rsidTr="00706201">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0100001040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800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1,000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1,000</w:t>
            </w:r>
          </w:p>
        </w:tc>
      </w:tr>
      <w:tr w:rsidR="00706201" w:rsidRPr="00706201" w:rsidTr="00706201">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Обеспечение национальной безопасности сельского поселения</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0100001050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30,400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29,300</w:t>
            </w:r>
          </w:p>
        </w:tc>
      </w:tr>
      <w:tr w:rsidR="00706201" w:rsidRPr="00706201" w:rsidTr="00706201">
        <w:trPr>
          <w:trHeight w:val="495"/>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0100001050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30,400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29,300</w:t>
            </w:r>
          </w:p>
        </w:tc>
      </w:tr>
      <w:tr w:rsidR="00706201" w:rsidRPr="00706201" w:rsidTr="00706201">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Дорожное хозяйство</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0100001060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262,921</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277,500</w:t>
            </w:r>
          </w:p>
        </w:tc>
      </w:tr>
      <w:tr w:rsidR="00706201" w:rsidRPr="00706201" w:rsidTr="00706201">
        <w:trPr>
          <w:trHeight w:val="48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0100001060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262,921</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277,500</w:t>
            </w:r>
          </w:p>
        </w:tc>
      </w:tr>
      <w:tr w:rsidR="00706201" w:rsidRPr="00706201" w:rsidTr="00706201">
        <w:trPr>
          <w:trHeight w:val="27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lastRenderedPageBreak/>
              <w:t>Уличное освещение</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0100001070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51,516</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95,204</w:t>
            </w:r>
          </w:p>
        </w:tc>
      </w:tr>
      <w:tr w:rsidR="00706201" w:rsidRPr="00706201" w:rsidTr="00706201">
        <w:trPr>
          <w:trHeight w:val="555"/>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0100001070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51,516</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95,204</w:t>
            </w:r>
          </w:p>
        </w:tc>
      </w:tr>
      <w:tr w:rsidR="00706201" w:rsidRPr="00706201" w:rsidTr="00706201">
        <w:trPr>
          <w:trHeight w:val="75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Ежемесячная доплата к трудовой пенсии по старости(инвалидности) лицам,</w:t>
            </w:r>
            <w:r>
              <w:rPr>
                <w:color w:val="000000"/>
                <w:sz w:val="18"/>
                <w:szCs w:val="18"/>
              </w:rPr>
              <w:t xml:space="preserve"> </w:t>
            </w:r>
            <w:r w:rsidRPr="00706201">
              <w:rPr>
                <w:color w:val="000000"/>
                <w:sz w:val="18"/>
                <w:szCs w:val="18"/>
              </w:rPr>
              <w:t>замещавшим муниципальные должности Кировской области</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0100001080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183,600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183,600</w:t>
            </w:r>
          </w:p>
        </w:tc>
      </w:tr>
      <w:tr w:rsidR="00706201" w:rsidRPr="00706201" w:rsidTr="00706201">
        <w:trPr>
          <w:trHeight w:val="36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0100001080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300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183,600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183,600</w:t>
            </w:r>
          </w:p>
        </w:tc>
      </w:tr>
      <w:tr w:rsidR="00706201" w:rsidRPr="00706201" w:rsidTr="00706201">
        <w:trPr>
          <w:trHeight w:val="465"/>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Организация содействия первичным ветеранским организациям, проведение социально значимых мероприятий</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0100010060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6,500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6.500</w:t>
            </w:r>
          </w:p>
        </w:tc>
      </w:tr>
      <w:tr w:rsidR="00706201" w:rsidRPr="00706201" w:rsidTr="00706201">
        <w:trPr>
          <w:trHeight w:val="465"/>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0100010060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6,500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6.500</w:t>
            </w:r>
          </w:p>
        </w:tc>
      </w:tr>
      <w:tr w:rsidR="00706201" w:rsidRPr="00706201" w:rsidTr="00706201">
        <w:trPr>
          <w:trHeight w:val="465"/>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Мероприятия в области градостроительной деятельности</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0100001110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 xml:space="preserve">   0,504</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 xml:space="preserve">   0,504</w:t>
            </w:r>
          </w:p>
        </w:tc>
      </w:tr>
      <w:tr w:rsidR="00706201" w:rsidRPr="00706201" w:rsidTr="00706201">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0100001110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500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 xml:space="preserve">   0,504</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 xml:space="preserve">   0,504</w:t>
            </w:r>
          </w:p>
        </w:tc>
      </w:tr>
      <w:tr w:rsidR="00706201" w:rsidRPr="00706201" w:rsidTr="00706201">
        <w:trPr>
          <w:trHeight w:val="465"/>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Мероприятия в области внутреннего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0100001120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10,580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0,000</w:t>
            </w:r>
          </w:p>
        </w:tc>
      </w:tr>
      <w:tr w:rsidR="00706201" w:rsidRPr="00706201" w:rsidTr="00706201">
        <w:trPr>
          <w:trHeight w:val="465"/>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0100001120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500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10,580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0,000</w:t>
            </w:r>
          </w:p>
        </w:tc>
      </w:tr>
      <w:tr w:rsidR="00706201" w:rsidRPr="00706201" w:rsidTr="00706201">
        <w:trPr>
          <w:trHeight w:val="465"/>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 xml:space="preserve">Профилактика правонарушений и преступлений в </w:t>
            </w:r>
            <w:proofErr w:type="spellStart"/>
            <w:r w:rsidRPr="00706201">
              <w:rPr>
                <w:color w:val="000000"/>
                <w:sz w:val="18"/>
                <w:szCs w:val="18"/>
              </w:rPr>
              <w:t>Котельничском</w:t>
            </w:r>
            <w:proofErr w:type="spellEnd"/>
            <w:r w:rsidRPr="00706201">
              <w:rPr>
                <w:color w:val="000000"/>
                <w:sz w:val="18"/>
                <w:szCs w:val="18"/>
              </w:rPr>
              <w:t xml:space="preserve"> муниципальном районе</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0100009040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3,000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3,000</w:t>
            </w:r>
          </w:p>
        </w:tc>
      </w:tr>
      <w:tr w:rsidR="00706201" w:rsidRPr="00706201" w:rsidTr="00706201">
        <w:trPr>
          <w:trHeight w:val="615"/>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0100009040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3,000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3,000</w:t>
            </w:r>
          </w:p>
        </w:tc>
      </w:tr>
      <w:tr w:rsidR="00706201" w:rsidRPr="00706201" w:rsidTr="00706201">
        <w:trPr>
          <w:trHeight w:val="525"/>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Осуществление первичного воинского учета на территориях,</w:t>
            </w:r>
            <w:r>
              <w:rPr>
                <w:color w:val="000000"/>
                <w:sz w:val="18"/>
                <w:szCs w:val="18"/>
              </w:rPr>
              <w:t xml:space="preserve"> </w:t>
            </w:r>
            <w:r w:rsidRPr="00706201">
              <w:rPr>
                <w:color w:val="000000"/>
                <w:sz w:val="18"/>
                <w:szCs w:val="18"/>
              </w:rPr>
              <w:t>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0100051180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118,100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122,300</w:t>
            </w:r>
          </w:p>
        </w:tc>
      </w:tr>
      <w:tr w:rsidR="00706201" w:rsidRPr="00706201" w:rsidTr="00706201">
        <w:trPr>
          <w:trHeight w:val="975"/>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0100051180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103,275</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103,275</w:t>
            </w:r>
          </w:p>
        </w:tc>
      </w:tr>
      <w:tr w:rsidR="00706201" w:rsidRPr="00706201" w:rsidTr="00706201">
        <w:trPr>
          <w:trHeight w:val="495"/>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0100051180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14,825</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19,025</w:t>
            </w:r>
          </w:p>
        </w:tc>
      </w:tr>
      <w:tr w:rsidR="00706201" w:rsidRPr="00706201" w:rsidTr="00706201">
        <w:trPr>
          <w:trHeight w:val="48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Реализация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010F255550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1250,600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0,000</w:t>
            </w:r>
          </w:p>
        </w:tc>
      </w:tr>
      <w:tr w:rsidR="00706201" w:rsidRPr="00706201" w:rsidTr="00706201">
        <w:trPr>
          <w:trHeight w:val="48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010F255550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1250,600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0,000</w:t>
            </w:r>
          </w:p>
        </w:tc>
      </w:tr>
      <w:tr w:rsidR="00706201" w:rsidRPr="00706201" w:rsidTr="00706201">
        <w:trPr>
          <w:trHeight w:val="795"/>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b/>
                <w:bCs/>
                <w:color w:val="000000"/>
                <w:sz w:val="18"/>
                <w:szCs w:val="18"/>
              </w:rPr>
            </w:pPr>
            <w:r w:rsidRPr="00706201">
              <w:rPr>
                <w:b/>
                <w:bCs/>
                <w:color w:val="000000"/>
                <w:sz w:val="18"/>
                <w:szCs w:val="18"/>
              </w:rPr>
              <w:t xml:space="preserve">Муниципальная программа "Развитие культуры </w:t>
            </w:r>
            <w:proofErr w:type="gramStart"/>
            <w:r w:rsidRPr="00706201">
              <w:rPr>
                <w:b/>
                <w:bCs/>
                <w:color w:val="000000"/>
                <w:sz w:val="18"/>
                <w:szCs w:val="18"/>
              </w:rPr>
              <w:t>в  муниципальном</w:t>
            </w:r>
            <w:proofErr w:type="gramEnd"/>
            <w:r w:rsidRPr="00706201">
              <w:rPr>
                <w:b/>
                <w:bCs/>
                <w:color w:val="000000"/>
                <w:sz w:val="18"/>
                <w:szCs w:val="18"/>
              </w:rPr>
              <w:t xml:space="preserve"> образовании Юбилейное сельское поселение Котельничского района Кировской области"</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b/>
                <w:bCs/>
                <w:color w:val="000000"/>
                <w:sz w:val="18"/>
                <w:szCs w:val="18"/>
              </w:rPr>
            </w:pPr>
            <w:r w:rsidRPr="00706201">
              <w:rPr>
                <w:b/>
                <w:bCs/>
                <w:color w:val="000000"/>
                <w:sz w:val="18"/>
                <w:szCs w:val="18"/>
              </w:rPr>
              <w:t>0200000000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b/>
                <w:bCs/>
                <w:color w:val="000000"/>
                <w:sz w:val="18"/>
                <w:szCs w:val="18"/>
              </w:rPr>
            </w:pPr>
            <w:r w:rsidRPr="00706201">
              <w:rPr>
                <w:b/>
                <w:bCs/>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b/>
                <w:bCs/>
                <w:color w:val="000000"/>
                <w:sz w:val="18"/>
                <w:szCs w:val="18"/>
              </w:rPr>
            </w:pPr>
            <w:r w:rsidRPr="00706201">
              <w:rPr>
                <w:b/>
                <w:bCs/>
                <w:color w:val="000000"/>
                <w:sz w:val="18"/>
                <w:szCs w:val="18"/>
              </w:rPr>
              <w:t>9301,942</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b/>
                <w:bCs/>
                <w:color w:val="000000"/>
                <w:sz w:val="18"/>
                <w:szCs w:val="18"/>
              </w:rPr>
            </w:pPr>
            <w:r w:rsidRPr="00706201">
              <w:rPr>
                <w:b/>
                <w:bCs/>
                <w:color w:val="000000"/>
                <w:sz w:val="18"/>
                <w:szCs w:val="18"/>
              </w:rPr>
              <w:t>9182,744</w:t>
            </w:r>
          </w:p>
        </w:tc>
      </w:tr>
      <w:tr w:rsidR="00706201" w:rsidRPr="00706201" w:rsidTr="00706201">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b/>
                <w:bCs/>
                <w:color w:val="000000"/>
                <w:sz w:val="18"/>
                <w:szCs w:val="18"/>
              </w:rPr>
            </w:pPr>
            <w:r w:rsidRPr="00706201">
              <w:rPr>
                <w:b/>
                <w:bCs/>
                <w:color w:val="000000"/>
                <w:sz w:val="18"/>
                <w:szCs w:val="18"/>
              </w:rPr>
              <w:t>Дворцы и Дома культуры</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b/>
                <w:bCs/>
                <w:color w:val="000000"/>
                <w:sz w:val="18"/>
                <w:szCs w:val="18"/>
              </w:rPr>
            </w:pPr>
            <w:r w:rsidRPr="00706201">
              <w:rPr>
                <w:b/>
                <w:bCs/>
                <w:color w:val="000000"/>
                <w:sz w:val="18"/>
                <w:szCs w:val="18"/>
              </w:rPr>
              <w:t>0200002010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b/>
                <w:bCs/>
                <w:color w:val="000000"/>
                <w:sz w:val="18"/>
                <w:szCs w:val="18"/>
              </w:rPr>
            </w:pPr>
            <w:r w:rsidRPr="00706201">
              <w:rPr>
                <w:b/>
                <w:bCs/>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b/>
                <w:bCs/>
                <w:color w:val="000000"/>
                <w:sz w:val="18"/>
                <w:szCs w:val="18"/>
              </w:rPr>
            </w:pPr>
            <w:r w:rsidRPr="00706201">
              <w:rPr>
                <w:b/>
                <w:bCs/>
                <w:color w:val="000000"/>
                <w:sz w:val="18"/>
                <w:szCs w:val="18"/>
              </w:rPr>
              <w:t>8367,142</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b/>
                <w:bCs/>
                <w:color w:val="000000"/>
                <w:sz w:val="18"/>
                <w:szCs w:val="18"/>
              </w:rPr>
            </w:pPr>
            <w:r w:rsidRPr="00706201">
              <w:rPr>
                <w:b/>
                <w:bCs/>
                <w:color w:val="000000"/>
                <w:sz w:val="18"/>
                <w:szCs w:val="18"/>
              </w:rPr>
              <w:t>8244,942</w:t>
            </w:r>
          </w:p>
        </w:tc>
      </w:tr>
      <w:tr w:rsidR="00706201" w:rsidRPr="00706201" w:rsidTr="00706201">
        <w:trPr>
          <w:trHeight w:val="795"/>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 xml:space="preserve">Расходы на выплату заработной платы с начислениями, и уплату налога на имущество организаций за счет средств </w:t>
            </w:r>
            <w:proofErr w:type="gramStart"/>
            <w:r w:rsidRPr="00706201">
              <w:rPr>
                <w:color w:val="000000"/>
                <w:sz w:val="18"/>
                <w:szCs w:val="18"/>
              </w:rPr>
              <w:t>областного  бюджета</w:t>
            </w:r>
            <w:proofErr w:type="gramEnd"/>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020000201А</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254,002</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254,002</w:t>
            </w:r>
          </w:p>
        </w:tc>
      </w:tr>
      <w:tr w:rsidR="00706201" w:rsidRPr="00706201" w:rsidTr="00706201">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020000201А</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800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254,002</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254,002</w:t>
            </w:r>
          </w:p>
        </w:tc>
      </w:tr>
      <w:tr w:rsidR="00706201" w:rsidRPr="00706201" w:rsidTr="00706201">
        <w:trPr>
          <w:trHeight w:val="585"/>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Расходы на выплату заработной платы с начислениями, и уплату налога на имущество организаций (</w:t>
            </w:r>
            <w:proofErr w:type="spellStart"/>
            <w:r w:rsidRPr="00706201">
              <w:rPr>
                <w:color w:val="000000"/>
                <w:sz w:val="18"/>
                <w:szCs w:val="18"/>
              </w:rPr>
              <w:t>софинансирование</w:t>
            </w:r>
            <w:proofErr w:type="spellEnd"/>
            <w:r w:rsidRPr="00706201">
              <w:rPr>
                <w:color w:val="000000"/>
                <w:sz w:val="18"/>
                <w:szCs w:val="18"/>
              </w:rPr>
              <w:t>)</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020000201Б</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2,566</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2,566</w:t>
            </w:r>
          </w:p>
        </w:tc>
      </w:tr>
      <w:tr w:rsidR="00706201" w:rsidRPr="00706201" w:rsidTr="00706201">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020000201Б</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800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2,566</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2,566</w:t>
            </w:r>
          </w:p>
        </w:tc>
      </w:tr>
      <w:tr w:rsidR="00706201" w:rsidRPr="00706201" w:rsidTr="00706201">
        <w:trPr>
          <w:trHeight w:val="51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Расходы на содержание казенного учреждения культуры сельского поселения за счет средств местного бюджета</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020000201В</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8110,574</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7988,374</w:t>
            </w:r>
          </w:p>
        </w:tc>
      </w:tr>
      <w:tr w:rsidR="00706201" w:rsidRPr="00706201" w:rsidTr="00706201">
        <w:trPr>
          <w:trHeight w:val="99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020000201В</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3098,100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3098,100</w:t>
            </w:r>
          </w:p>
        </w:tc>
      </w:tr>
      <w:tr w:rsidR="00706201" w:rsidRPr="00706201" w:rsidTr="00706201">
        <w:trPr>
          <w:trHeight w:val="51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020000201В</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5012,474</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4890,274</w:t>
            </w:r>
          </w:p>
        </w:tc>
      </w:tr>
      <w:tr w:rsidR="00706201" w:rsidRPr="00706201" w:rsidTr="00706201">
        <w:trPr>
          <w:trHeight w:val="375"/>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b/>
                <w:bCs/>
                <w:color w:val="000000"/>
                <w:sz w:val="18"/>
                <w:szCs w:val="18"/>
              </w:rPr>
            </w:pPr>
            <w:r w:rsidRPr="00706201">
              <w:rPr>
                <w:b/>
                <w:bCs/>
                <w:color w:val="000000"/>
                <w:sz w:val="18"/>
                <w:szCs w:val="18"/>
              </w:rPr>
              <w:t>Библиотеки</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b/>
                <w:bCs/>
                <w:color w:val="000000"/>
                <w:sz w:val="18"/>
                <w:szCs w:val="18"/>
              </w:rPr>
            </w:pPr>
            <w:r w:rsidRPr="00706201">
              <w:rPr>
                <w:b/>
                <w:bCs/>
                <w:color w:val="000000"/>
                <w:sz w:val="18"/>
                <w:szCs w:val="18"/>
              </w:rPr>
              <w:t>0200002020</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b/>
                <w:bCs/>
                <w:color w:val="000000"/>
                <w:sz w:val="18"/>
                <w:szCs w:val="18"/>
              </w:rPr>
            </w:pPr>
            <w:r w:rsidRPr="00706201">
              <w:rPr>
                <w:b/>
                <w:bCs/>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b/>
                <w:bCs/>
                <w:color w:val="000000"/>
                <w:sz w:val="18"/>
                <w:szCs w:val="18"/>
              </w:rPr>
            </w:pPr>
            <w:r w:rsidRPr="00706201">
              <w:rPr>
                <w:b/>
                <w:bCs/>
                <w:color w:val="000000"/>
                <w:sz w:val="18"/>
                <w:szCs w:val="18"/>
              </w:rPr>
              <w:t>934,800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b/>
                <w:bCs/>
                <w:color w:val="000000"/>
                <w:sz w:val="18"/>
                <w:szCs w:val="18"/>
              </w:rPr>
            </w:pPr>
            <w:r w:rsidRPr="00706201">
              <w:rPr>
                <w:b/>
                <w:bCs/>
                <w:color w:val="000000"/>
                <w:sz w:val="18"/>
                <w:szCs w:val="18"/>
              </w:rPr>
              <w:t>937,802</w:t>
            </w:r>
          </w:p>
        </w:tc>
      </w:tr>
      <w:tr w:rsidR="00706201" w:rsidRPr="00706201" w:rsidTr="00706201">
        <w:trPr>
          <w:trHeight w:val="630"/>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lastRenderedPageBreak/>
              <w:t>Расходы на содержание казенного учреждения культуры сельского поселения за счет средств местного бюджета</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020000202В</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934,800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937,802</w:t>
            </w:r>
          </w:p>
        </w:tc>
      </w:tr>
      <w:tr w:rsidR="00706201" w:rsidRPr="00706201" w:rsidTr="00706201">
        <w:trPr>
          <w:trHeight w:val="975"/>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020000202В</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100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841,000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841,000</w:t>
            </w:r>
          </w:p>
        </w:tc>
      </w:tr>
      <w:tr w:rsidR="00706201" w:rsidRPr="00706201" w:rsidTr="00706201">
        <w:trPr>
          <w:trHeight w:val="585"/>
        </w:trPr>
        <w:tc>
          <w:tcPr>
            <w:tcW w:w="5670" w:type="dxa"/>
            <w:tcBorders>
              <w:top w:val="nil"/>
              <w:left w:val="single" w:sz="4" w:space="0" w:color="auto"/>
              <w:bottom w:val="single" w:sz="4" w:space="0" w:color="auto"/>
              <w:right w:val="single" w:sz="4" w:space="0" w:color="auto"/>
            </w:tcBorders>
            <w:shd w:val="clear" w:color="auto" w:fill="auto"/>
            <w:hideMark/>
          </w:tcPr>
          <w:p w:rsidR="00706201" w:rsidRPr="00706201" w:rsidRDefault="00706201" w:rsidP="00706201">
            <w:pPr>
              <w:jc w:val="both"/>
              <w:rPr>
                <w:color w:val="000000"/>
                <w:sz w:val="18"/>
                <w:szCs w:val="18"/>
              </w:rPr>
            </w:pPr>
            <w:r w:rsidRPr="00706201">
              <w:rPr>
                <w:color w:val="000000"/>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020000202В</w:t>
            </w:r>
          </w:p>
        </w:tc>
        <w:tc>
          <w:tcPr>
            <w:tcW w:w="993"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200</w:t>
            </w:r>
          </w:p>
        </w:tc>
        <w:tc>
          <w:tcPr>
            <w:tcW w:w="1134"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93,800</w:t>
            </w:r>
          </w:p>
        </w:tc>
        <w:tc>
          <w:tcPr>
            <w:tcW w:w="1275" w:type="dxa"/>
            <w:tcBorders>
              <w:top w:val="nil"/>
              <w:left w:val="nil"/>
              <w:bottom w:val="single" w:sz="4" w:space="0" w:color="auto"/>
              <w:right w:val="single" w:sz="4" w:space="0" w:color="auto"/>
            </w:tcBorders>
            <w:shd w:val="clear" w:color="auto" w:fill="auto"/>
            <w:hideMark/>
          </w:tcPr>
          <w:p w:rsidR="00706201" w:rsidRPr="00706201" w:rsidRDefault="00706201" w:rsidP="00706201">
            <w:pPr>
              <w:jc w:val="center"/>
              <w:rPr>
                <w:color w:val="000000"/>
                <w:sz w:val="18"/>
                <w:szCs w:val="18"/>
              </w:rPr>
            </w:pPr>
            <w:r w:rsidRPr="00706201">
              <w:rPr>
                <w:color w:val="000000"/>
                <w:sz w:val="18"/>
                <w:szCs w:val="18"/>
              </w:rPr>
              <w:t>96,802</w:t>
            </w:r>
          </w:p>
        </w:tc>
      </w:tr>
    </w:tbl>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tbl>
      <w:tblPr>
        <w:tblW w:w="10206" w:type="dxa"/>
        <w:tblLayout w:type="fixed"/>
        <w:tblLook w:val="04A0" w:firstRow="1" w:lastRow="0" w:firstColumn="1" w:lastColumn="0" w:noHBand="0" w:noVBand="1"/>
      </w:tblPr>
      <w:tblGrid>
        <w:gridCol w:w="3828"/>
        <w:gridCol w:w="567"/>
        <w:gridCol w:w="708"/>
        <w:gridCol w:w="593"/>
        <w:gridCol w:w="1392"/>
        <w:gridCol w:w="552"/>
        <w:gridCol w:w="1283"/>
        <w:gridCol w:w="1283"/>
      </w:tblGrid>
      <w:tr w:rsidR="00706201" w:rsidRPr="00706201" w:rsidTr="00706201">
        <w:trPr>
          <w:trHeight w:val="315"/>
        </w:trPr>
        <w:tc>
          <w:tcPr>
            <w:tcW w:w="3828"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567" w:type="dxa"/>
            <w:tcBorders>
              <w:top w:val="nil"/>
              <w:left w:val="nil"/>
              <w:bottom w:val="nil"/>
              <w:right w:val="nil"/>
            </w:tcBorders>
            <w:shd w:val="clear" w:color="auto" w:fill="auto"/>
            <w:noWrap/>
            <w:vAlign w:val="bottom"/>
            <w:hideMark/>
          </w:tcPr>
          <w:p w:rsidR="00706201" w:rsidRPr="00706201" w:rsidRDefault="00706201" w:rsidP="00706201">
            <w:pPr>
              <w:rPr>
                <w:sz w:val="22"/>
                <w:szCs w:val="22"/>
              </w:rPr>
            </w:pPr>
          </w:p>
        </w:tc>
        <w:tc>
          <w:tcPr>
            <w:tcW w:w="708" w:type="dxa"/>
            <w:tcBorders>
              <w:top w:val="nil"/>
              <w:left w:val="nil"/>
              <w:bottom w:val="nil"/>
              <w:right w:val="nil"/>
            </w:tcBorders>
            <w:shd w:val="clear" w:color="auto" w:fill="auto"/>
            <w:noWrap/>
            <w:vAlign w:val="bottom"/>
            <w:hideMark/>
          </w:tcPr>
          <w:p w:rsidR="00706201" w:rsidRPr="00706201" w:rsidRDefault="00706201" w:rsidP="00706201">
            <w:pPr>
              <w:rPr>
                <w:sz w:val="22"/>
                <w:szCs w:val="22"/>
              </w:rPr>
            </w:pPr>
          </w:p>
        </w:tc>
        <w:tc>
          <w:tcPr>
            <w:tcW w:w="5103" w:type="dxa"/>
            <w:gridSpan w:val="5"/>
            <w:tcBorders>
              <w:top w:val="nil"/>
              <w:left w:val="nil"/>
              <w:bottom w:val="nil"/>
              <w:right w:val="nil"/>
            </w:tcBorders>
            <w:shd w:val="clear" w:color="auto" w:fill="auto"/>
            <w:noWrap/>
            <w:vAlign w:val="bottom"/>
            <w:hideMark/>
          </w:tcPr>
          <w:p w:rsidR="00706201" w:rsidRPr="00706201" w:rsidRDefault="00706201" w:rsidP="00706201">
            <w:pPr>
              <w:jc w:val="center"/>
              <w:rPr>
                <w:sz w:val="22"/>
                <w:szCs w:val="22"/>
              </w:rPr>
            </w:pPr>
            <w:r w:rsidRPr="00706201">
              <w:rPr>
                <w:sz w:val="22"/>
                <w:szCs w:val="22"/>
              </w:rPr>
              <w:t>Приложение № 13</w:t>
            </w:r>
          </w:p>
        </w:tc>
      </w:tr>
      <w:tr w:rsidR="00706201" w:rsidRPr="00706201" w:rsidTr="00706201">
        <w:trPr>
          <w:trHeight w:val="390"/>
        </w:trPr>
        <w:tc>
          <w:tcPr>
            <w:tcW w:w="3828" w:type="dxa"/>
            <w:tcBorders>
              <w:top w:val="nil"/>
              <w:left w:val="nil"/>
              <w:bottom w:val="nil"/>
              <w:right w:val="nil"/>
            </w:tcBorders>
            <w:shd w:val="clear" w:color="auto" w:fill="auto"/>
            <w:noWrap/>
            <w:vAlign w:val="bottom"/>
            <w:hideMark/>
          </w:tcPr>
          <w:p w:rsidR="00706201" w:rsidRPr="00706201" w:rsidRDefault="00706201" w:rsidP="00706201">
            <w:pPr>
              <w:jc w:val="center"/>
              <w:rPr>
                <w:sz w:val="24"/>
                <w:szCs w:val="24"/>
              </w:rPr>
            </w:pPr>
          </w:p>
        </w:tc>
        <w:tc>
          <w:tcPr>
            <w:tcW w:w="6378" w:type="dxa"/>
            <w:gridSpan w:val="7"/>
            <w:tcBorders>
              <w:top w:val="nil"/>
              <w:left w:val="nil"/>
              <w:bottom w:val="nil"/>
              <w:right w:val="nil"/>
            </w:tcBorders>
            <w:shd w:val="clear" w:color="auto" w:fill="auto"/>
            <w:vAlign w:val="bottom"/>
            <w:hideMark/>
          </w:tcPr>
          <w:p w:rsidR="00706201" w:rsidRPr="00706201" w:rsidRDefault="00706201" w:rsidP="00706201">
            <w:pPr>
              <w:jc w:val="center"/>
              <w:rPr>
                <w:sz w:val="22"/>
                <w:szCs w:val="22"/>
              </w:rPr>
            </w:pPr>
            <w:proofErr w:type="gramStart"/>
            <w:r w:rsidRPr="00706201">
              <w:rPr>
                <w:sz w:val="22"/>
                <w:szCs w:val="22"/>
              </w:rPr>
              <w:t>к  Реш</w:t>
            </w:r>
            <w:r>
              <w:rPr>
                <w:sz w:val="22"/>
                <w:szCs w:val="22"/>
              </w:rPr>
              <w:t>ению</w:t>
            </w:r>
            <w:proofErr w:type="gramEnd"/>
            <w:r>
              <w:rPr>
                <w:sz w:val="22"/>
                <w:szCs w:val="22"/>
              </w:rPr>
              <w:t xml:space="preserve"> Юбилейной сельской Думы от 15.03.2023 № 65</w:t>
            </w:r>
            <w:r w:rsidRPr="00706201">
              <w:rPr>
                <w:sz w:val="22"/>
                <w:szCs w:val="22"/>
              </w:rPr>
              <w:t xml:space="preserve"> </w:t>
            </w:r>
          </w:p>
        </w:tc>
      </w:tr>
      <w:tr w:rsidR="00706201" w:rsidRPr="00706201" w:rsidTr="00706201">
        <w:trPr>
          <w:trHeight w:val="315"/>
        </w:trPr>
        <w:tc>
          <w:tcPr>
            <w:tcW w:w="3828" w:type="dxa"/>
            <w:tcBorders>
              <w:top w:val="nil"/>
              <w:left w:val="nil"/>
              <w:bottom w:val="nil"/>
              <w:right w:val="nil"/>
            </w:tcBorders>
            <w:shd w:val="clear" w:color="auto" w:fill="auto"/>
            <w:noWrap/>
            <w:vAlign w:val="bottom"/>
            <w:hideMark/>
          </w:tcPr>
          <w:p w:rsidR="00706201" w:rsidRPr="00706201" w:rsidRDefault="00706201" w:rsidP="00706201">
            <w:pPr>
              <w:jc w:val="center"/>
              <w:rPr>
                <w:sz w:val="20"/>
                <w:szCs w:val="20"/>
              </w:rPr>
            </w:pPr>
          </w:p>
        </w:tc>
        <w:tc>
          <w:tcPr>
            <w:tcW w:w="567"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708"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593"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1392"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552"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1283"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1283"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r>
      <w:tr w:rsidR="00706201" w:rsidRPr="00706201" w:rsidTr="00706201">
        <w:trPr>
          <w:trHeight w:val="405"/>
        </w:trPr>
        <w:tc>
          <w:tcPr>
            <w:tcW w:w="10206" w:type="dxa"/>
            <w:gridSpan w:val="8"/>
            <w:tcBorders>
              <w:top w:val="nil"/>
              <w:left w:val="nil"/>
              <w:bottom w:val="nil"/>
              <w:right w:val="nil"/>
            </w:tcBorders>
            <w:shd w:val="clear" w:color="auto" w:fill="auto"/>
            <w:noWrap/>
            <w:vAlign w:val="bottom"/>
            <w:hideMark/>
          </w:tcPr>
          <w:p w:rsidR="00706201" w:rsidRPr="00706201" w:rsidRDefault="00706201" w:rsidP="00706201">
            <w:pPr>
              <w:jc w:val="center"/>
              <w:rPr>
                <w:b/>
                <w:bCs/>
                <w:sz w:val="32"/>
                <w:szCs w:val="32"/>
              </w:rPr>
            </w:pPr>
            <w:r w:rsidRPr="00706201">
              <w:rPr>
                <w:b/>
                <w:bCs/>
                <w:sz w:val="32"/>
                <w:szCs w:val="32"/>
              </w:rPr>
              <w:t>Ведомственная структура</w:t>
            </w:r>
          </w:p>
        </w:tc>
      </w:tr>
      <w:tr w:rsidR="00706201" w:rsidRPr="00706201" w:rsidTr="00706201">
        <w:trPr>
          <w:trHeight w:val="1650"/>
        </w:trPr>
        <w:tc>
          <w:tcPr>
            <w:tcW w:w="10206" w:type="dxa"/>
            <w:gridSpan w:val="8"/>
            <w:tcBorders>
              <w:top w:val="nil"/>
              <w:left w:val="nil"/>
              <w:bottom w:val="nil"/>
              <w:right w:val="nil"/>
            </w:tcBorders>
            <w:shd w:val="clear" w:color="auto" w:fill="auto"/>
            <w:vAlign w:val="bottom"/>
            <w:hideMark/>
          </w:tcPr>
          <w:p w:rsidR="00706201" w:rsidRPr="00706201" w:rsidRDefault="00706201" w:rsidP="00706201">
            <w:pPr>
              <w:jc w:val="center"/>
              <w:rPr>
                <w:sz w:val="24"/>
                <w:szCs w:val="24"/>
              </w:rPr>
            </w:pPr>
            <w:proofErr w:type="gramStart"/>
            <w:r w:rsidRPr="00706201">
              <w:rPr>
                <w:sz w:val="24"/>
                <w:szCs w:val="24"/>
              </w:rPr>
              <w:t>расходов  бюджета</w:t>
            </w:r>
            <w:proofErr w:type="gramEnd"/>
            <w:r w:rsidRPr="00706201">
              <w:rPr>
                <w:sz w:val="24"/>
                <w:szCs w:val="24"/>
              </w:rPr>
              <w:t xml:space="preserve"> муниципального образования Юбилейное сельское поселение Котельничского района Кировской области (распределение бюджетных ассигнований по главным распорядителям средств бюджета поселения,</w:t>
            </w:r>
            <w:r>
              <w:rPr>
                <w:sz w:val="24"/>
                <w:szCs w:val="24"/>
              </w:rPr>
              <w:t xml:space="preserve"> </w:t>
            </w:r>
            <w:r w:rsidRPr="00706201">
              <w:rPr>
                <w:sz w:val="24"/>
                <w:szCs w:val="24"/>
              </w:rPr>
              <w:t>разделам,</w:t>
            </w:r>
            <w:r>
              <w:rPr>
                <w:sz w:val="24"/>
                <w:szCs w:val="24"/>
              </w:rPr>
              <w:t xml:space="preserve"> </w:t>
            </w:r>
            <w:r w:rsidRPr="00706201">
              <w:rPr>
                <w:sz w:val="24"/>
                <w:szCs w:val="24"/>
              </w:rPr>
              <w:t xml:space="preserve">подразделам и целевым статьям (муниципальным программам Юбилейного сельского поселения и </w:t>
            </w:r>
            <w:proofErr w:type="spellStart"/>
            <w:r w:rsidRPr="00706201">
              <w:rPr>
                <w:sz w:val="24"/>
                <w:szCs w:val="24"/>
              </w:rPr>
              <w:t>непрогаммным</w:t>
            </w:r>
            <w:proofErr w:type="spellEnd"/>
            <w:r w:rsidRPr="00706201">
              <w:rPr>
                <w:sz w:val="24"/>
                <w:szCs w:val="24"/>
              </w:rPr>
              <w:t xml:space="preserve"> направлениям деятельности),группам видов расходов классификации расходов бюджетов)  на  2024 год и на 2025год  </w:t>
            </w:r>
          </w:p>
        </w:tc>
      </w:tr>
      <w:tr w:rsidR="00706201" w:rsidRPr="00706201" w:rsidTr="00706201">
        <w:trPr>
          <w:trHeight w:val="315"/>
        </w:trPr>
        <w:tc>
          <w:tcPr>
            <w:tcW w:w="3828" w:type="dxa"/>
            <w:tcBorders>
              <w:top w:val="nil"/>
              <w:left w:val="nil"/>
              <w:bottom w:val="nil"/>
              <w:right w:val="nil"/>
            </w:tcBorders>
            <w:shd w:val="clear" w:color="auto" w:fill="auto"/>
            <w:noWrap/>
            <w:vAlign w:val="bottom"/>
            <w:hideMark/>
          </w:tcPr>
          <w:p w:rsidR="00706201" w:rsidRPr="00706201" w:rsidRDefault="00706201" w:rsidP="00706201">
            <w:pPr>
              <w:jc w:val="center"/>
              <w:rPr>
                <w:sz w:val="24"/>
                <w:szCs w:val="24"/>
              </w:rPr>
            </w:pPr>
          </w:p>
        </w:tc>
        <w:tc>
          <w:tcPr>
            <w:tcW w:w="567"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708"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593"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1392"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552"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1283"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1283"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r>
      <w:tr w:rsidR="00706201" w:rsidRPr="00706201" w:rsidTr="00706201">
        <w:trPr>
          <w:trHeight w:val="255"/>
        </w:trPr>
        <w:tc>
          <w:tcPr>
            <w:tcW w:w="3828"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567"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708"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593"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1392"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552"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1283"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c>
          <w:tcPr>
            <w:tcW w:w="1283" w:type="dxa"/>
            <w:tcBorders>
              <w:top w:val="nil"/>
              <w:left w:val="nil"/>
              <w:bottom w:val="nil"/>
              <w:right w:val="nil"/>
            </w:tcBorders>
            <w:shd w:val="clear" w:color="auto" w:fill="auto"/>
            <w:noWrap/>
            <w:vAlign w:val="bottom"/>
            <w:hideMark/>
          </w:tcPr>
          <w:p w:rsidR="00706201" w:rsidRPr="00706201" w:rsidRDefault="00706201" w:rsidP="00706201">
            <w:pPr>
              <w:rPr>
                <w:sz w:val="20"/>
                <w:szCs w:val="20"/>
              </w:rPr>
            </w:pPr>
          </w:p>
        </w:tc>
      </w:tr>
      <w:tr w:rsidR="00706201" w:rsidRPr="00706201" w:rsidTr="00706201">
        <w:trPr>
          <w:trHeight w:val="12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Наименование расхода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Распорядитель</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Раздел</w:t>
            </w:r>
          </w:p>
        </w:tc>
        <w:tc>
          <w:tcPr>
            <w:tcW w:w="593" w:type="dxa"/>
            <w:tcBorders>
              <w:top w:val="single" w:sz="4" w:space="0" w:color="auto"/>
              <w:left w:val="nil"/>
              <w:bottom w:val="single" w:sz="4" w:space="0" w:color="auto"/>
              <w:right w:val="single" w:sz="4" w:space="0" w:color="auto"/>
            </w:tcBorders>
            <w:shd w:val="clear" w:color="auto" w:fill="auto"/>
            <w:vAlign w:val="center"/>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Подраздел</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ЦС_МР Код</w:t>
            </w:r>
          </w:p>
        </w:tc>
        <w:tc>
          <w:tcPr>
            <w:tcW w:w="552" w:type="dxa"/>
            <w:tcBorders>
              <w:top w:val="single" w:sz="4" w:space="0" w:color="auto"/>
              <w:left w:val="nil"/>
              <w:bottom w:val="single" w:sz="4" w:space="0" w:color="auto"/>
              <w:right w:val="single" w:sz="4" w:space="0" w:color="auto"/>
            </w:tcBorders>
            <w:shd w:val="clear" w:color="auto" w:fill="auto"/>
            <w:vAlign w:val="center"/>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ВР_МР Код</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Сумма всего (</w:t>
            </w:r>
            <w:proofErr w:type="spellStart"/>
            <w:r w:rsidRPr="00706201">
              <w:rPr>
                <w:rFonts w:ascii="Arial Cyr" w:hAnsi="Arial Cyr"/>
                <w:b/>
                <w:bCs/>
                <w:sz w:val="20"/>
                <w:szCs w:val="20"/>
              </w:rPr>
              <w:t>тыс.рублей</w:t>
            </w:r>
            <w:proofErr w:type="spellEnd"/>
            <w:r w:rsidRPr="00706201">
              <w:rPr>
                <w:rFonts w:ascii="Arial Cyr" w:hAnsi="Arial Cyr"/>
                <w:b/>
                <w:bCs/>
                <w:sz w:val="20"/>
                <w:szCs w:val="20"/>
              </w:rPr>
              <w:t>)   2024г.</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Сумма всего (</w:t>
            </w:r>
            <w:proofErr w:type="spellStart"/>
            <w:r w:rsidRPr="00706201">
              <w:rPr>
                <w:rFonts w:ascii="Arial Cyr" w:hAnsi="Arial Cyr"/>
                <w:b/>
                <w:bCs/>
                <w:sz w:val="20"/>
                <w:szCs w:val="20"/>
              </w:rPr>
              <w:t>тыс.рублей</w:t>
            </w:r>
            <w:proofErr w:type="spellEnd"/>
            <w:r w:rsidRPr="00706201">
              <w:rPr>
                <w:rFonts w:ascii="Arial Cyr" w:hAnsi="Arial Cyr"/>
                <w:b/>
                <w:bCs/>
                <w:sz w:val="20"/>
                <w:szCs w:val="20"/>
              </w:rPr>
              <w:t>)   2025г.</w:t>
            </w:r>
          </w:p>
        </w:tc>
      </w:tr>
      <w:tr w:rsidR="00706201" w:rsidRPr="00706201" w:rsidTr="00706201">
        <w:trPr>
          <w:trHeight w:val="3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sz w:val="20"/>
                <w:szCs w:val="20"/>
              </w:rPr>
            </w:pPr>
            <w:r w:rsidRPr="00706201">
              <w:rPr>
                <w:rFonts w:ascii="Arial Cyr" w:hAnsi="Arial Cyr"/>
                <w:b/>
                <w:bCs/>
                <w:sz w:val="20"/>
                <w:szCs w:val="20"/>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13940,083</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12951,852</w:t>
            </w:r>
          </w:p>
        </w:tc>
      </w:tr>
      <w:tr w:rsidR="00706201" w:rsidRPr="00706201" w:rsidTr="00706201">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sz w:val="20"/>
                <w:szCs w:val="20"/>
              </w:rPr>
            </w:pPr>
            <w:r w:rsidRPr="00706201">
              <w:rPr>
                <w:rFonts w:ascii="Arial Cyr" w:hAnsi="Arial Cyr"/>
                <w:b/>
                <w:bCs/>
                <w:sz w:val="20"/>
                <w:szCs w:val="20"/>
              </w:rPr>
              <w:t>Администрация Юбилейного сельского поселения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13940,083</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12951,852</w:t>
            </w:r>
          </w:p>
        </w:tc>
      </w:tr>
      <w:tr w:rsidR="00706201" w:rsidRPr="00706201" w:rsidTr="00706201">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sz w:val="20"/>
                <w:szCs w:val="20"/>
              </w:rPr>
            </w:pPr>
            <w:r w:rsidRPr="00706201">
              <w:rPr>
                <w:rFonts w:ascii="Arial Cyr" w:hAnsi="Arial Cyr"/>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01</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2720,400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3051,200</w:t>
            </w:r>
          </w:p>
        </w:tc>
      </w:tr>
      <w:tr w:rsidR="00706201" w:rsidRPr="00706201" w:rsidTr="00706201">
        <w:trPr>
          <w:trHeight w:val="8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sz w:val="20"/>
                <w:szCs w:val="20"/>
              </w:rPr>
            </w:pPr>
            <w:r w:rsidRPr="00706201">
              <w:rPr>
                <w:rFonts w:ascii="Arial Cyr" w:hAnsi="Arial Cyr"/>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01</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02</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636,460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636,460</w:t>
            </w:r>
          </w:p>
        </w:tc>
      </w:tr>
      <w:tr w:rsidR="00706201" w:rsidRPr="00706201" w:rsidTr="00706201">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sz w:val="20"/>
                <w:szCs w:val="20"/>
              </w:rPr>
            </w:pPr>
            <w:r w:rsidRPr="00706201">
              <w:rPr>
                <w:rFonts w:ascii="Arial Cyr" w:hAnsi="Arial Cyr"/>
                <w:b/>
                <w:bCs/>
                <w:sz w:val="20"/>
                <w:szCs w:val="20"/>
              </w:rPr>
              <w:t>Муниципальная целевая программа "Развитие муниципального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01</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02</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0100000000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636,460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636,460</w:t>
            </w:r>
          </w:p>
        </w:tc>
      </w:tr>
      <w:tr w:rsidR="00706201" w:rsidRPr="00706201" w:rsidTr="00706201">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t>Содержание главы сельского поселения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02</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0100001010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636,460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636,460</w:t>
            </w:r>
          </w:p>
        </w:tc>
      </w:tr>
      <w:tr w:rsidR="00706201" w:rsidRPr="00706201" w:rsidTr="00706201">
        <w:trPr>
          <w:trHeight w:val="13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02</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010000101В</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100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636,460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636,460</w:t>
            </w:r>
          </w:p>
        </w:tc>
      </w:tr>
      <w:tr w:rsidR="00706201" w:rsidRPr="00706201" w:rsidTr="00706201">
        <w:trPr>
          <w:trHeight w:val="12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sz w:val="20"/>
                <w:szCs w:val="20"/>
              </w:rPr>
            </w:pPr>
            <w:r w:rsidRPr="00706201">
              <w:rPr>
                <w:rFonts w:ascii="Arial Cyr" w:hAnsi="Arial Cy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01</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04</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1773,260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1784,040</w:t>
            </w:r>
          </w:p>
        </w:tc>
      </w:tr>
      <w:tr w:rsidR="00706201" w:rsidRPr="00706201" w:rsidTr="00706201">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sz w:val="20"/>
                <w:szCs w:val="20"/>
              </w:rPr>
            </w:pPr>
            <w:r w:rsidRPr="00706201">
              <w:rPr>
                <w:rFonts w:ascii="Arial Cyr" w:hAnsi="Arial Cyr"/>
                <w:b/>
                <w:bCs/>
                <w:sz w:val="20"/>
                <w:szCs w:val="20"/>
              </w:rPr>
              <w:t>Муниципальная программа "Развитие муниципального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01</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04</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0100000000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1773,260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1784,040</w:t>
            </w:r>
          </w:p>
        </w:tc>
      </w:tr>
      <w:tr w:rsidR="00706201" w:rsidRPr="00706201" w:rsidTr="00706201">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i/>
                <w:iCs/>
                <w:sz w:val="20"/>
                <w:szCs w:val="20"/>
              </w:rPr>
            </w:pPr>
            <w:r>
              <w:rPr>
                <w:rFonts w:ascii="Arial Cyr" w:hAnsi="Arial Cyr"/>
                <w:i/>
                <w:iCs/>
                <w:sz w:val="20"/>
                <w:szCs w:val="20"/>
              </w:rPr>
              <w:t xml:space="preserve">Содержание </w:t>
            </w:r>
            <w:r w:rsidRPr="00706201">
              <w:rPr>
                <w:rFonts w:ascii="Arial Cyr" w:hAnsi="Arial Cyr"/>
                <w:i/>
                <w:iCs/>
                <w:sz w:val="20"/>
                <w:szCs w:val="20"/>
              </w:rPr>
              <w:t>администрации сельского поселения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04</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0100001020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1773,260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sz w:val="20"/>
                <w:szCs w:val="20"/>
              </w:rPr>
            </w:pPr>
            <w:r w:rsidRPr="00706201">
              <w:rPr>
                <w:rFonts w:ascii="Arial Cyr" w:hAnsi="Arial Cyr"/>
                <w:sz w:val="20"/>
                <w:szCs w:val="20"/>
              </w:rPr>
              <w:t>1784,040</w:t>
            </w:r>
          </w:p>
        </w:tc>
      </w:tr>
      <w:tr w:rsidR="00706201" w:rsidRPr="00706201" w:rsidTr="00706201">
        <w:trPr>
          <w:trHeight w:val="7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i/>
                <w:iCs/>
                <w:sz w:val="20"/>
                <w:szCs w:val="20"/>
              </w:rPr>
            </w:pPr>
            <w:r w:rsidRPr="00706201">
              <w:rPr>
                <w:rFonts w:ascii="Arial Cyr" w:hAnsi="Arial Cyr"/>
                <w:i/>
                <w:iCs/>
                <w:sz w:val="20"/>
                <w:szCs w:val="20"/>
              </w:rPr>
              <w:t>Расходы на содержание администрации сельского поселения за счет средств местного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04</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010000102В</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1773,240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sz w:val="20"/>
                <w:szCs w:val="20"/>
              </w:rPr>
            </w:pPr>
            <w:r w:rsidRPr="00706201">
              <w:rPr>
                <w:rFonts w:ascii="Arial Cyr" w:hAnsi="Arial Cyr"/>
                <w:sz w:val="20"/>
                <w:szCs w:val="20"/>
              </w:rPr>
              <w:t>1784,040</w:t>
            </w:r>
          </w:p>
        </w:tc>
      </w:tr>
      <w:tr w:rsidR="00706201" w:rsidRPr="00706201" w:rsidTr="00706201">
        <w:trPr>
          <w:trHeight w:val="14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i/>
                <w:iCs/>
                <w:sz w:val="20"/>
                <w:szCs w:val="20"/>
              </w:rPr>
            </w:pPr>
            <w:r w:rsidRPr="00706201">
              <w:rPr>
                <w:rFonts w:ascii="Arial Cyr" w:hAnsi="Arial Cyr"/>
                <w:i/>
                <w:i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04</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010000102В</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100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1420,040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1420,040</w:t>
            </w:r>
          </w:p>
        </w:tc>
      </w:tr>
      <w:tr w:rsidR="00706201" w:rsidRPr="00706201" w:rsidTr="00706201">
        <w:trPr>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04</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010000102В</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200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353,200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sz w:val="20"/>
                <w:szCs w:val="20"/>
              </w:rPr>
            </w:pPr>
            <w:r w:rsidRPr="00706201">
              <w:rPr>
                <w:rFonts w:ascii="Arial Cyr" w:hAnsi="Arial Cyr"/>
                <w:sz w:val="20"/>
                <w:szCs w:val="20"/>
              </w:rPr>
              <w:t>364,000</w:t>
            </w:r>
          </w:p>
        </w:tc>
      </w:tr>
      <w:tr w:rsidR="00706201" w:rsidRPr="00706201" w:rsidTr="00706201">
        <w:trPr>
          <w:trHeight w:val="3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sz w:val="20"/>
                <w:szCs w:val="20"/>
              </w:rPr>
            </w:pPr>
            <w:r w:rsidRPr="00706201">
              <w:rPr>
                <w:rFonts w:ascii="Arial Cyr" w:hAnsi="Arial Cyr"/>
                <w:b/>
                <w:bCs/>
                <w:sz w:val="20"/>
                <w:szCs w:val="20"/>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01</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11</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1,000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1,000</w:t>
            </w:r>
          </w:p>
        </w:tc>
      </w:tr>
      <w:tr w:rsidR="00706201" w:rsidRPr="00706201" w:rsidTr="00706201">
        <w:trPr>
          <w:trHeight w:val="4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sz w:val="20"/>
                <w:szCs w:val="20"/>
              </w:rPr>
            </w:pPr>
            <w:r w:rsidRPr="00706201">
              <w:rPr>
                <w:rFonts w:ascii="Arial Cyr" w:hAnsi="Arial Cyr"/>
                <w:b/>
                <w:bCs/>
                <w:sz w:val="20"/>
                <w:szCs w:val="20"/>
              </w:rPr>
              <w:t>Муниципальная программа "Развитие муниципального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01</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11</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0100000000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1,000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1,000</w:t>
            </w:r>
          </w:p>
        </w:tc>
      </w:tr>
      <w:tr w:rsidR="00706201" w:rsidRPr="00706201" w:rsidTr="00706201">
        <w:trPr>
          <w:trHeight w:val="3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11</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0100001040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1,000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sz w:val="20"/>
                <w:szCs w:val="20"/>
              </w:rPr>
            </w:pPr>
            <w:r w:rsidRPr="00706201">
              <w:rPr>
                <w:rFonts w:ascii="Arial Cyr" w:hAnsi="Arial Cyr"/>
                <w:sz w:val="20"/>
                <w:szCs w:val="20"/>
              </w:rPr>
              <w:t>1,000</w:t>
            </w:r>
          </w:p>
        </w:tc>
      </w:tr>
      <w:tr w:rsidR="00706201" w:rsidRPr="00706201" w:rsidTr="00706201">
        <w:trPr>
          <w:trHeight w:val="3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t>Иные межбюджетные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11</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0100001040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800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1,000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sz w:val="20"/>
                <w:szCs w:val="20"/>
              </w:rPr>
            </w:pPr>
            <w:r w:rsidRPr="00706201">
              <w:rPr>
                <w:rFonts w:ascii="Arial Cyr" w:hAnsi="Arial Cyr"/>
                <w:sz w:val="20"/>
                <w:szCs w:val="20"/>
              </w:rPr>
              <w:t>1,000</w:t>
            </w:r>
          </w:p>
        </w:tc>
      </w:tr>
      <w:tr w:rsidR="00706201" w:rsidRPr="00706201" w:rsidTr="00706201">
        <w:trPr>
          <w:trHeight w:val="3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sz w:val="20"/>
                <w:szCs w:val="20"/>
              </w:rPr>
            </w:pPr>
            <w:r w:rsidRPr="00706201">
              <w:rPr>
                <w:rFonts w:ascii="Arial Cyr" w:hAnsi="Arial Cyr"/>
                <w:b/>
                <w:b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01</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13</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309,700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629,700</w:t>
            </w:r>
          </w:p>
        </w:tc>
      </w:tr>
      <w:tr w:rsidR="00706201" w:rsidRPr="00706201" w:rsidTr="00706201">
        <w:trPr>
          <w:trHeight w:val="5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sz w:val="20"/>
                <w:szCs w:val="20"/>
              </w:rPr>
            </w:pPr>
            <w:r w:rsidRPr="00706201">
              <w:rPr>
                <w:rFonts w:ascii="Arial Cyr" w:hAnsi="Arial Cyr"/>
                <w:b/>
                <w:bCs/>
                <w:sz w:val="20"/>
                <w:szCs w:val="20"/>
              </w:rPr>
              <w:t>Муниципальная программа "Развитие муниципального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01</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13</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0100000000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309,700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629,700</w:t>
            </w:r>
          </w:p>
        </w:tc>
      </w:tr>
      <w:tr w:rsidR="00706201" w:rsidRPr="00706201" w:rsidTr="00706201">
        <w:trPr>
          <w:trHeight w:val="5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t>Участие в ассоциации "Совет муниципальных образований Кировской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13</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0100001030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1,700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sz w:val="20"/>
                <w:szCs w:val="20"/>
              </w:rPr>
            </w:pPr>
            <w:r w:rsidRPr="00706201">
              <w:rPr>
                <w:rFonts w:ascii="Arial Cyr" w:hAnsi="Arial Cyr"/>
                <w:sz w:val="20"/>
                <w:szCs w:val="20"/>
              </w:rPr>
              <w:t>1,700</w:t>
            </w:r>
          </w:p>
        </w:tc>
      </w:tr>
      <w:tr w:rsidR="00706201" w:rsidRPr="00706201" w:rsidTr="00706201">
        <w:trPr>
          <w:trHeight w:val="3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t>Иные межбюджетные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13</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0100001030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800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1,700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sz w:val="20"/>
                <w:szCs w:val="20"/>
              </w:rPr>
            </w:pPr>
            <w:r w:rsidRPr="00706201">
              <w:rPr>
                <w:rFonts w:ascii="Arial Cyr" w:hAnsi="Arial Cyr"/>
                <w:sz w:val="20"/>
                <w:szCs w:val="20"/>
              </w:rPr>
              <w:t>1,700</w:t>
            </w:r>
          </w:p>
        </w:tc>
      </w:tr>
      <w:tr w:rsidR="00706201" w:rsidRPr="00706201" w:rsidTr="00706201">
        <w:trPr>
          <w:trHeight w:val="3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t>Условно утверждаемые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13</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0100088000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308,000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sz w:val="20"/>
                <w:szCs w:val="20"/>
              </w:rPr>
            </w:pPr>
            <w:r w:rsidRPr="00706201">
              <w:rPr>
                <w:rFonts w:ascii="Arial Cyr" w:hAnsi="Arial Cyr"/>
                <w:sz w:val="20"/>
                <w:szCs w:val="20"/>
              </w:rPr>
              <w:t>628,000</w:t>
            </w:r>
          </w:p>
        </w:tc>
      </w:tr>
      <w:tr w:rsidR="00706201" w:rsidRPr="00706201" w:rsidTr="00706201">
        <w:trPr>
          <w:trHeight w:val="3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t>Иные межбюджетные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13</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0100088000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800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308,000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sz w:val="20"/>
                <w:szCs w:val="20"/>
              </w:rPr>
            </w:pPr>
            <w:r w:rsidRPr="00706201">
              <w:rPr>
                <w:rFonts w:ascii="Arial Cyr" w:hAnsi="Arial Cyr"/>
                <w:sz w:val="20"/>
                <w:szCs w:val="20"/>
              </w:rPr>
              <w:t>628,000</w:t>
            </w:r>
          </w:p>
        </w:tc>
      </w:tr>
      <w:tr w:rsidR="00706201" w:rsidRPr="00706201" w:rsidTr="00706201">
        <w:trPr>
          <w:trHeight w:val="3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i/>
                <w:iCs/>
                <w:sz w:val="20"/>
                <w:szCs w:val="20"/>
              </w:rPr>
            </w:pPr>
            <w:r w:rsidRPr="00706201">
              <w:rPr>
                <w:rFonts w:ascii="Arial Cyr" w:hAnsi="Arial Cyr"/>
                <w:b/>
                <w:bCs/>
                <w:i/>
                <w:iCs/>
                <w:sz w:val="20"/>
                <w:szCs w:val="20"/>
              </w:rPr>
              <w:t>Национальна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02</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00</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118,100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i/>
                <w:iCs/>
                <w:sz w:val="20"/>
                <w:szCs w:val="20"/>
              </w:rPr>
            </w:pPr>
            <w:r w:rsidRPr="00706201">
              <w:rPr>
                <w:rFonts w:ascii="Arial Cyr" w:hAnsi="Arial Cyr"/>
                <w:b/>
                <w:bCs/>
                <w:i/>
                <w:iCs/>
                <w:sz w:val="20"/>
                <w:szCs w:val="20"/>
              </w:rPr>
              <w:t>122,300</w:t>
            </w:r>
          </w:p>
        </w:tc>
      </w:tr>
      <w:tr w:rsidR="00706201" w:rsidRPr="00706201" w:rsidTr="00706201">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i/>
                <w:iCs/>
                <w:sz w:val="20"/>
                <w:szCs w:val="20"/>
              </w:rPr>
            </w:pPr>
            <w:r w:rsidRPr="00706201">
              <w:rPr>
                <w:rFonts w:ascii="Arial Cyr" w:hAnsi="Arial Cyr"/>
                <w:b/>
                <w:bCs/>
                <w:i/>
                <w:iCs/>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02</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03</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118,100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i/>
                <w:iCs/>
                <w:sz w:val="20"/>
                <w:szCs w:val="20"/>
              </w:rPr>
            </w:pPr>
            <w:r w:rsidRPr="00706201">
              <w:rPr>
                <w:rFonts w:ascii="Arial Cyr" w:hAnsi="Arial Cyr"/>
                <w:b/>
                <w:bCs/>
                <w:i/>
                <w:iCs/>
                <w:sz w:val="20"/>
                <w:szCs w:val="20"/>
              </w:rPr>
              <w:t>122,300</w:t>
            </w:r>
          </w:p>
        </w:tc>
      </w:tr>
      <w:tr w:rsidR="00706201" w:rsidRPr="00706201" w:rsidTr="00706201">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sz w:val="20"/>
                <w:szCs w:val="20"/>
              </w:rPr>
            </w:pPr>
            <w:proofErr w:type="spellStart"/>
            <w:r w:rsidRPr="00706201">
              <w:rPr>
                <w:rFonts w:ascii="Arial Cyr" w:hAnsi="Arial Cyr"/>
                <w:b/>
                <w:bCs/>
                <w:sz w:val="20"/>
                <w:szCs w:val="20"/>
              </w:rPr>
              <w:t>Муниципальн</w:t>
            </w:r>
            <w:r>
              <w:rPr>
                <w:rFonts w:asciiTheme="minorHAnsi" w:hAnsiTheme="minorHAnsi"/>
                <w:b/>
                <w:bCs/>
                <w:sz w:val="20"/>
                <w:szCs w:val="20"/>
              </w:rPr>
              <w:t>я</w:t>
            </w:r>
            <w:proofErr w:type="spellEnd"/>
            <w:r w:rsidRPr="00706201">
              <w:rPr>
                <w:rFonts w:ascii="Arial Cyr" w:hAnsi="Arial Cyr"/>
                <w:b/>
                <w:bCs/>
                <w:sz w:val="20"/>
                <w:szCs w:val="20"/>
              </w:rPr>
              <w:t xml:space="preserve"> программа "Развитие муниципального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02</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03</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0100000000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118,100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i/>
                <w:iCs/>
                <w:sz w:val="20"/>
                <w:szCs w:val="20"/>
              </w:rPr>
            </w:pPr>
            <w:r w:rsidRPr="00706201">
              <w:rPr>
                <w:rFonts w:ascii="Arial Cyr" w:hAnsi="Arial Cyr"/>
                <w:b/>
                <w:bCs/>
                <w:i/>
                <w:iCs/>
                <w:sz w:val="20"/>
                <w:szCs w:val="20"/>
              </w:rPr>
              <w:t>122,300</w:t>
            </w:r>
          </w:p>
        </w:tc>
      </w:tr>
      <w:tr w:rsidR="00706201" w:rsidRPr="00706201" w:rsidTr="00706201">
        <w:trPr>
          <w:trHeight w:val="7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t xml:space="preserve">Осуществление первичного воинского учета на </w:t>
            </w:r>
            <w:proofErr w:type="gramStart"/>
            <w:r w:rsidRPr="00706201">
              <w:rPr>
                <w:rFonts w:ascii="Arial Cyr" w:hAnsi="Arial Cyr"/>
                <w:sz w:val="20"/>
                <w:szCs w:val="20"/>
              </w:rPr>
              <w:t>территориях</w:t>
            </w:r>
            <w:r>
              <w:rPr>
                <w:rFonts w:asciiTheme="minorHAnsi" w:hAnsiTheme="minorHAnsi"/>
                <w:sz w:val="20"/>
                <w:szCs w:val="20"/>
              </w:rPr>
              <w:t xml:space="preserve"> </w:t>
            </w:r>
            <w:r w:rsidRPr="00706201">
              <w:rPr>
                <w:rFonts w:ascii="Arial Cyr" w:hAnsi="Arial Cyr"/>
                <w:sz w:val="20"/>
                <w:szCs w:val="20"/>
              </w:rPr>
              <w:t>,где</w:t>
            </w:r>
            <w:proofErr w:type="gramEnd"/>
            <w:r w:rsidRPr="00706201">
              <w:rPr>
                <w:rFonts w:ascii="Arial Cyr" w:hAnsi="Arial Cyr"/>
                <w:sz w:val="20"/>
                <w:szCs w:val="20"/>
              </w:rPr>
              <w:t xml:space="preserve">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02</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03</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0100051180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118,100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i/>
                <w:iCs/>
                <w:sz w:val="20"/>
                <w:szCs w:val="20"/>
              </w:rPr>
            </w:pPr>
            <w:r w:rsidRPr="00706201">
              <w:rPr>
                <w:rFonts w:ascii="Arial Cyr" w:hAnsi="Arial Cyr"/>
                <w:b/>
                <w:bCs/>
                <w:i/>
                <w:iCs/>
                <w:sz w:val="20"/>
                <w:szCs w:val="20"/>
              </w:rPr>
              <w:t>122,300</w:t>
            </w:r>
          </w:p>
        </w:tc>
      </w:tr>
      <w:tr w:rsidR="00706201" w:rsidRPr="00706201" w:rsidTr="00706201">
        <w:trPr>
          <w:trHeight w:val="13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02</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03</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0100051180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100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103,275</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sz w:val="20"/>
                <w:szCs w:val="20"/>
              </w:rPr>
            </w:pPr>
            <w:r w:rsidRPr="00706201">
              <w:rPr>
                <w:rFonts w:ascii="Arial Cyr" w:hAnsi="Arial Cyr"/>
                <w:sz w:val="20"/>
                <w:szCs w:val="20"/>
              </w:rPr>
              <w:t>103,275</w:t>
            </w:r>
          </w:p>
        </w:tc>
      </w:tr>
      <w:tr w:rsidR="00706201" w:rsidRPr="00706201" w:rsidTr="00706201">
        <w:trPr>
          <w:trHeight w:val="49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02</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03</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0100051180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200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14,825</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sz w:val="20"/>
                <w:szCs w:val="20"/>
              </w:rPr>
            </w:pPr>
            <w:r w:rsidRPr="00706201">
              <w:rPr>
                <w:rFonts w:ascii="Arial Cyr" w:hAnsi="Arial Cyr"/>
                <w:sz w:val="20"/>
                <w:szCs w:val="20"/>
              </w:rPr>
              <w:t>19,025</w:t>
            </w:r>
          </w:p>
        </w:tc>
      </w:tr>
      <w:tr w:rsidR="00706201" w:rsidRPr="00706201" w:rsidTr="00706201">
        <w:trPr>
          <w:trHeight w:val="52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sz w:val="20"/>
                <w:szCs w:val="20"/>
              </w:rPr>
            </w:pPr>
            <w:r w:rsidRPr="00706201">
              <w:rPr>
                <w:rFonts w:ascii="Arial Cyr" w:hAnsi="Arial Cyr"/>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03</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33,400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32,300</w:t>
            </w:r>
          </w:p>
        </w:tc>
      </w:tr>
      <w:tr w:rsidR="00706201" w:rsidRPr="00706201" w:rsidTr="00706201">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03</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10</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30,400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sz w:val="20"/>
                <w:szCs w:val="20"/>
              </w:rPr>
            </w:pPr>
            <w:r w:rsidRPr="00706201">
              <w:rPr>
                <w:rFonts w:ascii="Arial Cyr" w:hAnsi="Arial Cyr"/>
                <w:sz w:val="20"/>
                <w:szCs w:val="20"/>
              </w:rPr>
              <w:t>29,300</w:t>
            </w:r>
          </w:p>
        </w:tc>
      </w:tr>
      <w:tr w:rsidR="00706201" w:rsidRPr="00706201" w:rsidTr="00706201">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t>Обеспечение национальной безопасности сельского поселения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03</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10</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0100001050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30,400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sz w:val="20"/>
                <w:szCs w:val="20"/>
              </w:rPr>
            </w:pPr>
            <w:r w:rsidRPr="00706201">
              <w:rPr>
                <w:rFonts w:ascii="Arial Cyr" w:hAnsi="Arial Cyr"/>
                <w:sz w:val="20"/>
                <w:szCs w:val="20"/>
              </w:rPr>
              <w:t>29,300</w:t>
            </w:r>
          </w:p>
        </w:tc>
      </w:tr>
      <w:tr w:rsidR="00706201" w:rsidRPr="00706201" w:rsidTr="00706201">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03</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10</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0100001050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200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30,400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sz w:val="20"/>
                <w:szCs w:val="20"/>
              </w:rPr>
            </w:pPr>
            <w:r w:rsidRPr="00706201">
              <w:rPr>
                <w:rFonts w:ascii="Arial Cyr" w:hAnsi="Arial Cyr"/>
                <w:sz w:val="20"/>
                <w:szCs w:val="20"/>
              </w:rPr>
              <w:t>29,300</w:t>
            </w:r>
          </w:p>
        </w:tc>
      </w:tr>
      <w:tr w:rsidR="00706201" w:rsidRPr="00706201" w:rsidTr="00706201">
        <w:trPr>
          <w:trHeight w:val="7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03</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14</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3,000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sz w:val="20"/>
                <w:szCs w:val="20"/>
              </w:rPr>
            </w:pPr>
            <w:r w:rsidRPr="00706201">
              <w:rPr>
                <w:rFonts w:ascii="Arial Cyr" w:hAnsi="Arial Cyr"/>
                <w:sz w:val="20"/>
                <w:szCs w:val="20"/>
              </w:rPr>
              <w:t>3,000</w:t>
            </w:r>
          </w:p>
        </w:tc>
      </w:tr>
      <w:tr w:rsidR="00706201" w:rsidRPr="00706201" w:rsidTr="00706201">
        <w:trPr>
          <w:trHeight w:val="6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lastRenderedPageBreak/>
              <w:t xml:space="preserve">Профилактика правонарушений и преступлений в </w:t>
            </w:r>
            <w:proofErr w:type="spellStart"/>
            <w:r w:rsidRPr="00706201">
              <w:rPr>
                <w:rFonts w:ascii="Arial Cyr" w:hAnsi="Arial Cyr"/>
                <w:sz w:val="20"/>
                <w:szCs w:val="20"/>
              </w:rPr>
              <w:t>Котельничском</w:t>
            </w:r>
            <w:proofErr w:type="spellEnd"/>
            <w:r w:rsidRPr="00706201">
              <w:rPr>
                <w:rFonts w:ascii="Arial Cyr" w:hAnsi="Arial Cyr"/>
                <w:sz w:val="20"/>
                <w:szCs w:val="20"/>
              </w:rPr>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03</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14</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0100009040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3,000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sz w:val="20"/>
                <w:szCs w:val="20"/>
              </w:rPr>
            </w:pPr>
            <w:r w:rsidRPr="00706201">
              <w:rPr>
                <w:rFonts w:ascii="Arial Cyr" w:hAnsi="Arial Cyr"/>
                <w:sz w:val="20"/>
                <w:szCs w:val="20"/>
              </w:rPr>
              <w:t>3,000</w:t>
            </w:r>
          </w:p>
        </w:tc>
      </w:tr>
      <w:tr w:rsidR="00706201" w:rsidRPr="00706201" w:rsidTr="00706201">
        <w:trPr>
          <w:trHeight w:val="52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03</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14</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0100009040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200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3,000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sz w:val="20"/>
                <w:szCs w:val="20"/>
              </w:rPr>
            </w:pPr>
            <w:r w:rsidRPr="00706201">
              <w:rPr>
                <w:rFonts w:ascii="Arial Cyr" w:hAnsi="Arial Cyr"/>
                <w:sz w:val="20"/>
                <w:szCs w:val="20"/>
              </w:rPr>
              <w:t>3,000</w:t>
            </w:r>
          </w:p>
        </w:tc>
      </w:tr>
      <w:tr w:rsidR="00706201" w:rsidRPr="00706201" w:rsidTr="00706201">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i/>
                <w:iCs/>
                <w:sz w:val="20"/>
                <w:szCs w:val="20"/>
              </w:rPr>
            </w:pPr>
            <w:r w:rsidRPr="00706201">
              <w:rPr>
                <w:rFonts w:ascii="Arial Cyr" w:hAnsi="Arial Cyr"/>
                <w:b/>
                <w:bCs/>
                <w:i/>
                <w:iCs/>
                <w:sz w:val="20"/>
                <w:szCs w:val="20"/>
              </w:rPr>
              <w:t>Национальна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04</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00</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262,921</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i/>
                <w:iCs/>
                <w:sz w:val="20"/>
                <w:szCs w:val="20"/>
              </w:rPr>
            </w:pPr>
            <w:r w:rsidRPr="00706201">
              <w:rPr>
                <w:rFonts w:ascii="Arial Cyr" w:hAnsi="Arial Cyr"/>
                <w:b/>
                <w:bCs/>
                <w:i/>
                <w:iCs/>
                <w:sz w:val="20"/>
                <w:szCs w:val="20"/>
              </w:rPr>
              <w:t>277,500</w:t>
            </w:r>
          </w:p>
        </w:tc>
      </w:tr>
      <w:tr w:rsidR="00706201" w:rsidRPr="00706201" w:rsidTr="00706201">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i/>
                <w:iCs/>
                <w:sz w:val="20"/>
                <w:szCs w:val="20"/>
              </w:rPr>
            </w:pPr>
            <w:r w:rsidRPr="00706201">
              <w:rPr>
                <w:rFonts w:ascii="Arial Cyr" w:hAnsi="Arial Cyr"/>
                <w:b/>
                <w:bCs/>
                <w:i/>
                <w:iCs/>
                <w:sz w:val="20"/>
                <w:szCs w:val="20"/>
              </w:rPr>
              <w:t>Дорожное хоз</w:t>
            </w:r>
            <w:r>
              <w:rPr>
                <w:rFonts w:asciiTheme="minorHAnsi" w:hAnsiTheme="minorHAnsi"/>
                <w:b/>
                <w:bCs/>
                <w:i/>
                <w:iCs/>
                <w:sz w:val="20"/>
                <w:szCs w:val="20"/>
              </w:rPr>
              <w:t>я</w:t>
            </w:r>
            <w:r w:rsidRPr="00706201">
              <w:rPr>
                <w:rFonts w:ascii="Arial Cyr" w:hAnsi="Arial Cyr"/>
                <w:b/>
                <w:bCs/>
                <w:i/>
                <w:iCs/>
                <w:sz w:val="20"/>
                <w:szCs w:val="20"/>
              </w:rPr>
              <w:t>йство</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04</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09</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262,921</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i/>
                <w:iCs/>
                <w:sz w:val="20"/>
                <w:szCs w:val="20"/>
              </w:rPr>
            </w:pPr>
            <w:r w:rsidRPr="00706201">
              <w:rPr>
                <w:rFonts w:ascii="Arial Cyr" w:hAnsi="Arial Cyr"/>
                <w:b/>
                <w:bCs/>
                <w:i/>
                <w:iCs/>
                <w:sz w:val="20"/>
                <w:szCs w:val="20"/>
              </w:rPr>
              <w:t>277,500</w:t>
            </w:r>
          </w:p>
        </w:tc>
      </w:tr>
      <w:tr w:rsidR="00706201" w:rsidRPr="00706201" w:rsidTr="00706201">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i/>
                <w:iCs/>
                <w:sz w:val="20"/>
                <w:szCs w:val="20"/>
              </w:rPr>
            </w:pPr>
            <w:r w:rsidRPr="00706201">
              <w:rPr>
                <w:rFonts w:ascii="Arial Cyr" w:hAnsi="Arial Cyr"/>
                <w:b/>
                <w:bCs/>
                <w:i/>
                <w:iCs/>
                <w:sz w:val="20"/>
                <w:szCs w:val="20"/>
              </w:rPr>
              <w:t>Муниципальна</w:t>
            </w:r>
            <w:r>
              <w:rPr>
                <w:rFonts w:asciiTheme="minorHAnsi" w:hAnsiTheme="minorHAnsi"/>
                <w:b/>
                <w:bCs/>
                <w:i/>
                <w:iCs/>
                <w:sz w:val="20"/>
                <w:szCs w:val="20"/>
              </w:rPr>
              <w:t>я</w:t>
            </w:r>
            <w:r w:rsidRPr="00706201">
              <w:rPr>
                <w:rFonts w:ascii="Arial Cyr" w:hAnsi="Arial Cyr"/>
                <w:b/>
                <w:bCs/>
                <w:i/>
                <w:iCs/>
                <w:sz w:val="20"/>
                <w:szCs w:val="20"/>
              </w:rPr>
              <w:t xml:space="preserve"> программа "Развитие муниципального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04</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09</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0100000000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262,921</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i/>
                <w:iCs/>
                <w:sz w:val="20"/>
                <w:szCs w:val="20"/>
              </w:rPr>
            </w:pPr>
            <w:r w:rsidRPr="00706201">
              <w:rPr>
                <w:rFonts w:ascii="Arial Cyr" w:hAnsi="Arial Cyr"/>
                <w:b/>
                <w:bCs/>
                <w:i/>
                <w:iCs/>
                <w:sz w:val="20"/>
                <w:szCs w:val="20"/>
              </w:rPr>
              <w:t>277,500</w:t>
            </w:r>
          </w:p>
        </w:tc>
      </w:tr>
      <w:tr w:rsidR="00706201" w:rsidRPr="00706201" w:rsidTr="00706201">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i/>
                <w:iCs/>
                <w:sz w:val="20"/>
                <w:szCs w:val="20"/>
              </w:rPr>
            </w:pPr>
            <w:r w:rsidRPr="00706201">
              <w:rPr>
                <w:rFonts w:ascii="Arial Cyr" w:hAnsi="Arial Cyr"/>
                <w:i/>
                <w:iCs/>
                <w:sz w:val="20"/>
                <w:szCs w:val="20"/>
              </w:rPr>
              <w:t>Дорожное хоз</w:t>
            </w:r>
            <w:r>
              <w:rPr>
                <w:rFonts w:asciiTheme="minorHAnsi" w:hAnsiTheme="minorHAnsi"/>
                <w:i/>
                <w:iCs/>
                <w:sz w:val="20"/>
                <w:szCs w:val="20"/>
              </w:rPr>
              <w:t>я</w:t>
            </w:r>
            <w:r w:rsidRPr="00706201">
              <w:rPr>
                <w:rFonts w:ascii="Arial Cyr" w:hAnsi="Arial Cyr"/>
                <w:i/>
                <w:iCs/>
                <w:sz w:val="20"/>
                <w:szCs w:val="20"/>
              </w:rPr>
              <w:t>йство</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04</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09</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0100001060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262,921</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277,500</w:t>
            </w:r>
          </w:p>
        </w:tc>
      </w:tr>
      <w:tr w:rsidR="00706201" w:rsidRPr="00706201" w:rsidTr="00706201">
        <w:trPr>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04</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09</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0100001060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200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262,921</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277,500</w:t>
            </w:r>
          </w:p>
        </w:tc>
      </w:tr>
      <w:tr w:rsidR="00706201" w:rsidRPr="00706201" w:rsidTr="00706201">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sz w:val="20"/>
                <w:szCs w:val="20"/>
              </w:rPr>
            </w:pPr>
            <w:r w:rsidRPr="00706201">
              <w:rPr>
                <w:rFonts w:ascii="Arial Cyr" w:hAnsi="Arial Cyr"/>
                <w:b/>
                <w:bCs/>
                <w:sz w:val="20"/>
                <w:szCs w:val="20"/>
              </w:rPr>
              <w:t>Жилищно-коммунальное хоз</w:t>
            </w:r>
            <w:r>
              <w:rPr>
                <w:rFonts w:asciiTheme="minorHAnsi" w:hAnsiTheme="minorHAnsi"/>
                <w:b/>
                <w:bCs/>
                <w:sz w:val="20"/>
                <w:szCs w:val="20"/>
              </w:rPr>
              <w:t>я</w:t>
            </w:r>
            <w:r w:rsidRPr="00706201">
              <w:rPr>
                <w:rFonts w:ascii="Arial Cyr" w:hAnsi="Arial Cyr"/>
                <w:b/>
                <w:bCs/>
                <w:sz w:val="20"/>
                <w:szCs w:val="20"/>
              </w:rPr>
              <w:t>йство</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05</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1302,116</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95,204</w:t>
            </w:r>
          </w:p>
        </w:tc>
      </w:tr>
      <w:tr w:rsidR="00706201" w:rsidRPr="00706201" w:rsidTr="00706201">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sz w:val="20"/>
                <w:szCs w:val="20"/>
              </w:rPr>
            </w:pPr>
            <w:r w:rsidRPr="00706201">
              <w:rPr>
                <w:rFonts w:ascii="Arial Cyr" w:hAnsi="Arial Cyr"/>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05</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03</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1302,116</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95,204</w:t>
            </w:r>
          </w:p>
        </w:tc>
      </w:tr>
      <w:tr w:rsidR="00706201" w:rsidRPr="00706201" w:rsidTr="00706201">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sz w:val="20"/>
                <w:szCs w:val="20"/>
              </w:rPr>
            </w:pPr>
            <w:r w:rsidRPr="00706201">
              <w:rPr>
                <w:rFonts w:ascii="Arial Cyr" w:hAnsi="Arial Cyr"/>
                <w:b/>
                <w:bCs/>
                <w:sz w:val="20"/>
                <w:szCs w:val="20"/>
              </w:rPr>
              <w:t>Муниципальная программа "Развитие муниципального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05</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03</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0100000000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1302,116</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95,204</w:t>
            </w:r>
          </w:p>
        </w:tc>
      </w:tr>
      <w:tr w:rsidR="00706201" w:rsidRPr="00706201" w:rsidTr="00706201">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i/>
                <w:iCs/>
                <w:sz w:val="20"/>
                <w:szCs w:val="20"/>
              </w:rPr>
            </w:pPr>
            <w:r w:rsidRPr="00706201">
              <w:rPr>
                <w:rFonts w:ascii="Arial Cyr" w:hAnsi="Arial Cyr"/>
                <w:i/>
                <w:iCs/>
                <w:sz w:val="20"/>
                <w:szCs w:val="20"/>
              </w:rPr>
              <w:t>Уличное освещение</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05</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03</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0100001070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51,516</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95,204</w:t>
            </w:r>
          </w:p>
        </w:tc>
      </w:tr>
      <w:tr w:rsidR="00706201" w:rsidRPr="00706201" w:rsidTr="00706201">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05</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03</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0100001070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200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sz w:val="20"/>
                <w:szCs w:val="20"/>
              </w:rPr>
            </w:pPr>
            <w:r w:rsidRPr="00706201">
              <w:rPr>
                <w:rFonts w:ascii="Arial Cyr" w:hAnsi="Arial Cyr"/>
                <w:sz w:val="20"/>
                <w:szCs w:val="20"/>
              </w:rPr>
              <w:t>51,516</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95,204</w:t>
            </w:r>
          </w:p>
        </w:tc>
      </w:tr>
      <w:tr w:rsidR="00706201" w:rsidRPr="00706201" w:rsidTr="00706201">
        <w:trPr>
          <w:trHeight w:val="5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sz w:val="20"/>
                <w:szCs w:val="20"/>
              </w:rPr>
            </w:pPr>
            <w:r w:rsidRPr="00706201">
              <w:rPr>
                <w:rFonts w:ascii="Arial Cyr" w:hAnsi="Arial Cyr"/>
                <w:b/>
                <w:bCs/>
                <w:sz w:val="20"/>
                <w:szCs w:val="20"/>
              </w:rPr>
              <w:t>Реализация программы националь</w:t>
            </w:r>
            <w:r>
              <w:rPr>
                <w:rFonts w:ascii="Arial Cyr" w:hAnsi="Arial Cyr"/>
                <w:b/>
                <w:bCs/>
                <w:sz w:val="20"/>
                <w:szCs w:val="20"/>
              </w:rPr>
              <w:t xml:space="preserve">ного </w:t>
            </w:r>
            <w:proofErr w:type="gramStart"/>
            <w:r>
              <w:rPr>
                <w:rFonts w:ascii="Arial Cyr" w:hAnsi="Arial Cyr"/>
                <w:b/>
                <w:bCs/>
                <w:sz w:val="20"/>
                <w:szCs w:val="20"/>
              </w:rPr>
              <w:t>проекта  "</w:t>
            </w:r>
            <w:proofErr w:type="gramEnd"/>
            <w:r>
              <w:rPr>
                <w:rFonts w:ascii="Arial Cyr" w:hAnsi="Arial Cyr"/>
                <w:b/>
                <w:bCs/>
                <w:sz w:val="20"/>
                <w:szCs w:val="20"/>
              </w:rPr>
              <w:t>Жилье и городска</w:t>
            </w:r>
            <w:r w:rsidRPr="00706201">
              <w:rPr>
                <w:rFonts w:ascii="Arial Cyr" w:hAnsi="Arial Cyr"/>
                <w:b/>
                <w:bCs/>
                <w:sz w:val="20"/>
                <w:szCs w:val="20"/>
              </w:rPr>
              <w:t>я среда"</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05</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03</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010F000000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1250,600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i/>
                <w:iCs/>
                <w:sz w:val="20"/>
                <w:szCs w:val="20"/>
              </w:rPr>
            </w:pPr>
            <w:r w:rsidRPr="00706201">
              <w:rPr>
                <w:rFonts w:ascii="Arial Cyr" w:hAnsi="Arial Cyr"/>
                <w:b/>
                <w:bCs/>
                <w:i/>
                <w:iCs/>
                <w:sz w:val="20"/>
                <w:szCs w:val="20"/>
              </w:rPr>
              <w:t>0,000</w:t>
            </w:r>
          </w:p>
        </w:tc>
      </w:tr>
      <w:tr w:rsidR="00706201" w:rsidRPr="00706201" w:rsidTr="00706201">
        <w:trPr>
          <w:trHeight w:val="5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sz w:val="20"/>
                <w:szCs w:val="20"/>
              </w:rPr>
            </w:pPr>
            <w:r w:rsidRPr="00706201">
              <w:rPr>
                <w:rFonts w:ascii="Arial Cyr" w:hAnsi="Arial Cyr"/>
                <w:b/>
                <w:bCs/>
                <w:sz w:val="20"/>
                <w:szCs w:val="20"/>
              </w:rPr>
              <w:t>Федеральный проект "Формирование комфортной городской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05</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03</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010F200000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1250,600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i/>
                <w:iCs/>
                <w:sz w:val="20"/>
                <w:szCs w:val="20"/>
              </w:rPr>
            </w:pPr>
            <w:r w:rsidRPr="00706201">
              <w:rPr>
                <w:rFonts w:ascii="Arial Cyr" w:hAnsi="Arial Cyr"/>
                <w:b/>
                <w:bCs/>
                <w:i/>
                <w:iCs/>
                <w:sz w:val="20"/>
                <w:szCs w:val="20"/>
              </w:rPr>
              <w:t>0,000</w:t>
            </w:r>
          </w:p>
        </w:tc>
      </w:tr>
      <w:tr w:rsidR="00706201" w:rsidRPr="00706201" w:rsidTr="00706201">
        <w:trPr>
          <w:trHeight w:val="5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t>Реализация пр</w:t>
            </w:r>
            <w:r>
              <w:rPr>
                <w:rFonts w:asciiTheme="minorHAnsi" w:hAnsiTheme="minorHAnsi"/>
                <w:sz w:val="20"/>
                <w:szCs w:val="20"/>
              </w:rPr>
              <w:t>о</w:t>
            </w:r>
            <w:r w:rsidRPr="00706201">
              <w:rPr>
                <w:rFonts w:ascii="Arial Cyr" w:hAnsi="Arial Cyr"/>
                <w:sz w:val="20"/>
                <w:szCs w:val="20"/>
              </w:rPr>
              <w:t>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05</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03</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010F255550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1250,600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0,000</w:t>
            </w:r>
          </w:p>
        </w:tc>
      </w:tr>
      <w:tr w:rsidR="00706201" w:rsidRPr="00706201" w:rsidTr="00706201">
        <w:trPr>
          <w:trHeight w:val="5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05</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03</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010F255550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200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1250,600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0,000</w:t>
            </w:r>
          </w:p>
        </w:tc>
      </w:tr>
      <w:tr w:rsidR="00706201" w:rsidRPr="00706201" w:rsidTr="00706201">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sz w:val="20"/>
                <w:szCs w:val="20"/>
              </w:rPr>
            </w:pPr>
            <w:r w:rsidRPr="00706201">
              <w:rPr>
                <w:rFonts w:ascii="Arial Cyr" w:hAnsi="Arial Cyr"/>
                <w:b/>
                <w:bCs/>
                <w:sz w:val="20"/>
                <w:szCs w:val="20"/>
              </w:rPr>
              <w:t>Культура и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08</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9301,942</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9182,744</w:t>
            </w:r>
          </w:p>
        </w:tc>
      </w:tr>
      <w:tr w:rsidR="00706201" w:rsidRPr="00706201" w:rsidTr="00706201">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sz w:val="20"/>
                <w:szCs w:val="20"/>
              </w:rPr>
            </w:pPr>
            <w:r w:rsidRPr="00706201">
              <w:rPr>
                <w:rFonts w:ascii="Arial Cyr" w:hAnsi="Arial Cyr"/>
                <w:b/>
                <w:bCs/>
                <w:sz w:val="20"/>
                <w:szCs w:val="20"/>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08</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01</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9301,942</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9182,744</w:t>
            </w:r>
          </w:p>
        </w:tc>
      </w:tr>
      <w:tr w:rsidR="00706201" w:rsidRPr="00706201" w:rsidTr="00706201">
        <w:trPr>
          <w:trHeight w:val="10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sz w:val="20"/>
                <w:szCs w:val="20"/>
              </w:rPr>
            </w:pPr>
            <w:r w:rsidRPr="00706201">
              <w:rPr>
                <w:rFonts w:ascii="Arial Cyr" w:hAnsi="Arial Cyr"/>
                <w:b/>
                <w:bCs/>
                <w:sz w:val="20"/>
                <w:szCs w:val="20"/>
              </w:rPr>
              <w:t>Муниципальная программа "Развитие культуры в муниципальном образовании Юбилейное сельское поселение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08</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01</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0200000000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sz w:val="20"/>
                <w:szCs w:val="20"/>
              </w:rPr>
            </w:pPr>
            <w:r w:rsidRPr="00706201">
              <w:rPr>
                <w:rFonts w:ascii="Arial Cyr" w:hAnsi="Arial Cyr"/>
                <w:b/>
                <w:bCs/>
                <w:sz w:val="20"/>
                <w:szCs w:val="20"/>
              </w:rPr>
              <w:t>9301,942</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sz w:val="20"/>
                <w:szCs w:val="20"/>
              </w:rPr>
            </w:pPr>
            <w:r w:rsidRPr="00706201">
              <w:rPr>
                <w:rFonts w:ascii="Arial Cyr" w:hAnsi="Arial Cyr"/>
                <w:b/>
                <w:bCs/>
                <w:sz w:val="20"/>
                <w:szCs w:val="20"/>
              </w:rPr>
              <w:t>9182,744</w:t>
            </w:r>
          </w:p>
        </w:tc>
      </w:tr>
      <w:tr w:rsidR="00706201" w:rsidRPr="00706201" w:rsidTr="00706201">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i/>
                <w:iCs/>
                <w:sz w:val="20"/>
                <w:szCs w:val="20"/>
              </w:rPr>
            </w:pPr>
            <w:r w:rsidRPr="00706201">
              <w:rPr>
                <w:rFonts w:ascii="Arial Cyr" w:hAnsi="Arial Cyr"/>
                <w:b/>
                <w:bCs/>
                <w:i/>
                <w:iCs/>
                <w:sz w:val="20"/>
                <w:szCs w:val="20"/>
              </w:rPr>
              <w:t>Дворцы и Дома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08</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01</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0200002010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8367,142</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i/>
                <w:iCs/>
                <w:sz w:val="20"/>
                <w:szCs w:val="20"/>
              </w:rPr>
            </w:pPr>
            <w:r w:rsidRPr="00706201">
              <w:rPr>
                <w:rFonts w:ascii="Arial Cyr" w:hAnsi="Arial Cyr"/>
                <w:b/>
                <w:bCs/>
                <w:i/>
                <w:iCs/>
                <w:sz w:val="20"/>
                <w:szCs w:val="20"/>
              </w:rPr>
              <w:t>8244,942</w:t>
            </w:r>
          </w:p>
        </w:tc>
      </w:tr>
      <w:tr w:rsidR="00706201" w:rsidRPr="00706201" w:rsidTr="00706201">
        <w:trPr>
          <w:trHeight w:val="103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i/>
                <w:iCs/>
                <w:sz w:val="20"/>
                <w:szCs w:val="20"/>
              </w:rPr>
            </w:pPr>
            <w:r w:rsidRPr="00706201">
              <w:rPr>
                <w:rFonts w:ascii="Arial Cyr" w:hAnsi="Arial Cyr"/>
                <w:i/>
                <w:iCs/>
                <w:sz w:val="20"/>
                <w:szCs w:val="20"/>
              </w:rPr>
              <w:t>Расходы на выплату заработной платы с начислениями и уплату налога на   имущество организаций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08</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020000201А</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254,002</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254,002</w:t>
            </w:r>
          </w:p>
        </w:tc>
      </w:tr>
      <w:tr w:rsidR="00706201" w:rsidRPr="00706201" w:rsidTr="00706201">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i/>
                <w:iCs/>
                <w:sz w:val="20"/>
                <w:szCs w:val="20"/>
              </w:rPr>
            </w:pPr>
            <w:r w:rsidRPr="00706201">
              <w:rPr>
                <w:rFonts w:ascii="Arial Cyr" w:hAnsi="Arial Cyr"/>
                <w:i/>
                <w:i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08</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020000201А</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800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254,002</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254,002</w:t>
            </w:r>
          </w:p>
        </w:tc>
      </w:tr>
      <w:tr w:rsidR="00706201" w:rsidRPr="00706201" w:rsidTr="00706201">
        <w:trPr>
          <w:trHeight w:val="7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i/>
                <w:iCs/>
                <w:sz w:val="20"/>
                <w:szCs w:val="20"/>
              </w:rPr>
            </w:pPr>
            <w:r w:rsidRPr="00706201">
              <w:rPr>
                <w:rFonts w:ascii="Arial Cyr" w:hAnsi="Arial Cyr"/>
                <w:i/>
                <w:iCs/>
                <w:sz w:val="20"/>
                <w:szCs w:val="20"/>
              </w:rPr>
              <w:t>Расходы на выплату заработной платы с начислениями и уплату налога на   имущество организаций (</w:t>
            </w:r>
            <w:proofErr w:type="spellStart"/>
            <w:r w:rsidRPr="00706201">
              <w:rPr>
                <w:rFonts w:ascii="Arial Cyr" w:hAnsi="Arial Cyr"/>
                <w:i/>
                <w:iCs/>
                <w:sz w:val="20"/>
                <w:szCs w:val="20"/>
              </w:rPr>
              <w:t>софинансирование</w:t>
            </w:r>
            <w:proofErr w:type="spellEnd"/>
            <w:r w:rsidRPr="00706201">
              <w:rPr>
                <w:rFonts w:ascii="Arial Cyr" w:hAnsi="Arial Cyr"/>
                <w:i/>
                <w:iCs/>
                <w:sz w:val="20"/>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08</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020000201Б</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2,566</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2,566</w:t>
            </w:r>
          </w:p>
        </w:tc>
      </w:tr>
      <w:tr w:rsidR="00706201" w:rsidRPr="00706201" w:rsidTr="00706201">
        <w:trPr>
          <w:trHeight w:val="3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i/>
                <w:iCs/>
                <w:sz w:val="20"/>
                <w:szCs w:val="20"/>
              </w:rPr>
            </w:pPr>
            <w:r w:rsidRPr="00706201">
              <w:rPr>
                <w:rFonts w:ascii="Arial Cyr" w:hAnsi="Arial Cyr"/>
                <w:i/>
                <w:i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08</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020000201Б</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800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2,566</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2,566</w:t>
            </w:r>
          </w:p>
        </w:tc>
      </w:tr>
      <w:tr w:rsidR="00706201" w:rsidRPr="00706201" w:rsidTr="00706201">
        <w:trPr>
          <w:trHeight w:val="9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i/>
                <w:iCs/>
                <w:sz w:val="20"/>
                <w:szCs w:val="20"/>
              </w:rPr>
            </w:pPr>
            <w:r w:rsidRPr="00706201">
              <w:rPr>
                <w:rFonts w:ascii="Arial Cyr" w:hAnsi="Arial Cyr"/>
                <w:i/>
                <w:iCs/>
                <w:sz w:val="20"/>
                <w:szCs w:val="20"/>
              </w:rPr>
              <w:t>Расходы на содержание казенного учреждения культуры сельского поселения за счет средств местного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08</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020000201В</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8110,574</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7988,374</w:t>
            </w:r>
          </w:p>
        </w:tc>
      </w:tr>
      <w:tr w:rsidR="00706201" w:rsidRPr="00706201" w:rsidTr="00706201">
        <w:trPr>
          <w:trHeight w:val="15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i/>
                <w:iCs/>
                <w:sz w:val="20"/>
                <w:szCs w:val="20"/>
              </w:rPr>
            </w:pPr>
            <w:r w:rsidRPr="00706201">
              <w:rPr>
                <w:rFonts w:ascii="Arial Cyr" w:hAnsi="Arial Cyr"/>
                <w:i/>
                <w:i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08</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020000201В</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100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3098,100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3098,100</w:t>
            </w:r>
          </w:p>
        </w:tc>
      </w:tr>
      <w:tr w:rsidR="00706201" w:rsidRPr="00706201" w:rsidTr="00706201">
        <w:trPr>
          <w:trHeight w:val="58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08</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020000201В</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200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5012,474</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4890,274</w:t>
            </w:r>
          </w:p>
        </w:tc>
      </w:tr>
      <w:tr w:rsidR="00706201" w:rsidRPr="00706201" w:rsidTr="00706201">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i/>
                <w:iCs/>
                <w:sz w:val="20"/>
                <w:szCs w:val="20"/>
              </w:rPr>
            </w:pPr>
            <w:r w:rsidRPr="00706201">
              <w:rPr>
                <w:rFonts w:ascii="Arial Cyr" w:hAnsi="Arial Cyr"/>
                <w:b/>
                <w:bCs/>
                <w:i/>
                <w:iCs/>
                <w:sz w:val="20"/>
                <w:szCs w:val="20"/>
              </w:rPr>
              <w:t>Библиотеки</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08</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01</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0200002020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934,800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i/>
                <w:iCs/>
                <w:sz w:val="20"/>
                <w:szCs w:val="20"/>
              </w:rPr>
            </w:pPr>
            <w:r w:rsidRPr="00706201">
              <w:rPr>
                <w:rFonts w:ascii="Arial Cyr" w:hAnsi="Arial Cyr"/>
                <w:b/>
                <w:bCs/>
                <w:i/>
                <w:iCs/>
                <w:sz w:val="20"/>
                <w:szCs w:val="20"/>
              </w:rPr>
              <w:t>937,802</w:t>
            </w:r>
          </w:p>
        </w:tc>
      </w:tr>
      <w:tr w:rsidR="00706201" w:rsidRPr="00706201" w:rsidTr="00706201">
        <w:trPr>
          <w:trHeight w:val="10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i/>
                <w:iCs/>
                <w:sz w:val="20"/>
                <w:szCs w:val="20"/>
              </w:rPr>
            </w:pPr>
            <w:r w:rsidRPr="00706201">
              <w:rPr>
                <w:rFonts w:ascii="Arial Cyr" w:hAnsi="Arial Cyr"/>
                <w:i/>
                <w:iCs/>
                <w:sz w:val="20"/>
                <w:szCs w:val="20"/>
              </w:rPr>
              <w:t>Расходы на содержание казенного учреждения культуры сельского поселения за счет средств местного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08</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020000202В</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934,800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937,802</w:t>
            </w:r>
          </w:p>
        </w:tc>
      </w:tr>
      <w:tr w:rsidR="00706201" w:rsidRPr="00706201" w:rsidTr="00706201">
        <w:trPr>
          <w:trHeight w:val="15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i/>
                <w:iCs/>
                <w:sz w:val="20"/>
                <w:szCs w:val="20"/>
              </w:rPr>
            </w:pPr>
            <w:r w:rsidRPr="00706201">
              <w:rPr>
                <w:rFonts w:ascii="Arial Cyr" w:hAnsi="Arial Cy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08</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020000202В</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100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841,00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841,00</w:t>
            </w:r>
          </w:p>
        </w:tc>
      </w:tr>
      <w:tr w:rsidR="00706201" w:rsidRPr="00706201" w:rsidTr="00706201">
        <w:trPr>
          <w:trHeight w:val="52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08</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020000202В</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200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93,800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96,802</w:t>
            </w:r>
          </w:p>
        </w:tc>
      </w:tr>
      <w:tr w:rsidR="00706201" w:rsidRPr="00706201" w:rsidTr="00706201">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i/>
                <w:iCs/>
                <w:sz w:val="20"/>
                <w:szCs w:val="20"/>
              </w:rPr>
            </w:pPr>
            <w:r w:rsidRPr="00706201">
              <w:rPr>
                <w:rFonts w:ascii="Arial Cyr" w:hAnsi="Arial Cyr"/>
                <w:b/>
                <w:bCs/>
                <w:i/>
                <w:iCs/>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10</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00</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i/>
                <w:iCs/>
                <w:sz w:val="20"/>
                <w:szCs w:val="20"/>
              </w:rPr>
            </w:pPr>
            <w:r w:rsidRPr="00706201">
              <w:rPr>
                <w:rFonts w:ascii="Arial Cyr" w:hAnsi="Arial Cyr"/>
                <w:b/>
                <w:bCs/>
                <w:i/>
                <w:iCs/>
                <w:sz w:val="20"/>
                <w:szCs w:val="20"/>
              </w:rPr>
              <w:t>190,100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i/>
                <w:iCs/>
                <w:sz w:val="20"/>
                <w:szCs w:val="20"/>
              </w:rPr>
            </w:pPr>
            <w:r w:rsidRPr="00706201">
              <w:rPr>
                <w:rFonts w:ascii="Arial Cyr" w:hAnsi="Arial Cyr"/>
                <w:b/>
                <w:bCs/>
                <w:i/>
                <w:iCs/>
                <w:sz w:val="20"/>
                <w:szCs w:val="20"/>
              </w:rPr>
              <w:t>190,100</w:t>
            </w:r>
          </w:p>
        </w:tc>
      </w:tr>
      <w:tr w:rsidR="00706201" w:rsidRPr="00706201" w:rsidTr="00706201">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i/>
                <w:iCs/>
                <w:sz w:val="20"/>
                <w:szCs w:val="20"/>
              </w:rPr>
            </w:pPr>
            <w:r w:rsidRPr="00706201">
              <w:rPr>
                <w:rFonts w:ascii="Arial Cyr" w:hAnsi="Arial Cyr"/>
                <w:i/>
                <w:iCs/>
                <w:sz w:val="20"/>
                <w:szCs w:val="20"/>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10</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183,600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183,600</w:t>
            </w:r>
          </w:p>
        </w:tc>
      </w:tr>
      <w:tr w:rsidR="00706201" w:rsidRPr="00706201" w:rsidTr="00706201">
        <w:trPr>
          <w:trHeight w:val="5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i/>
                <w:iCs/>
                <w:sz w:val="20"/>
                <w:szCs w:val="20"/>
              </w:rPr>
            </w:pPr>
            <w:r w:rsidRPr="00706201">
              <w:rPr>
                <w:rFonts w:ascii="Arial Cyr" w:hAnsi="Arial Cyr"/>
                <w:i/>
                <w:iCs/>
                <w:sz w:val="20"/>
                <w:szCs w:val="20"/>
              </w:rPr>
              <w:t>Муниципальная программа "Развитие муниципального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10</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183,600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183,600</w:t>
            </w:r>
          </w:p>
        </w:tc>
      </w:tr>
      <w:tr w:rsidR="00706201" w:rsidRPr="00706201" w:rsidTr="00706201">
        <w:trPr>
          <w:trHeight w:val="9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i/>
                <w:iCs/>
                <w:sz w:val="20"/>
                <w:szCs w:val="20"/>
              </w:rPr>
            </w:pPr>
            <w:r w:rsidRPr="00706201">
              <w:rPr>
                <w:rFonts w:ascii="Arial Cyr" w:hAnsi="Arial Cyr"/>
                <w:i/>
                <w:iCs/>
                <w:sz w:val="20"/>
                <w:szCs w:val="20"/>
              </w:rPr>
              <w:t>Ежемесячная доплата к трудовой пенсии по старости(инвалидности) лицам,</w:t>
            </w:r>
            <w:r>
              <w:rPr>
                <w:rFonts w:asciiTheme="minorHAnsi" w:hAnsiTheme="minorHAnsi"/>
                <w:i/>
                <w:iCs/>
                <w:sz w:val="20"/>
                <w:szCs w:val="20"/>
              </w:rPr>
              <w:t xml:space="preserve"> </w:t>
            </w:r>
            <w:r w:rsidRPr="00706201">
              <w:rPr>
                <w:rFonts w:ascii="Arial Cyr" w:hAnsi="Arial Cyr"/>
                <w:i/>
                <w:iCs/>
                <w:sz w:val="20"/>
                <w:szCs w:val="20"/>
              </w:rPr>
              <w:t>замещавшим муниципальные должности Кировской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10</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0100001080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183,600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183,600</w:t>
            </w:r>
          </w:p>
        </w:tc>
      </w:tr>
      <w:tr w:rsidR="00706201" w:rsidRPr="00706201" w:rsidTr="00706201">
        <w:trPr>
          <w:trHeight w:val="5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i/>
                <w:iCs/>
                <w:sz w:val="20"/>
                <w:szCs w:val="20"/>
              </w:rPr>
            </w:pPr>
            <w:r w:rsidRPr="00706201">
              <w:rPr>
                <w:rFonts w:ascii="Arial Cyr" w:hAnsi="Arial Cyr"/>
                <w:i/>
                <w:iCs/>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10</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0100001080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300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183,600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183,600</w:t>
            </w:r>
          </w:p>
        </w:tc>
      </w:tr>
      <w:tr w:rsidR="00706201" w:rsidRPr="00706201" w:rsidTr="00706201">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i/>
                <w:iCs/>
                <w:sz w:val="20"/>
                <w:szCs w:val="20"/>
              </w:rPr>
            </w:pPr>
            <w:r w:rsidRPr="00706201">
              <w:rPr>
                <w:rFonts w:ascii="Arial Cyr" w:hAnsi="Arial Cyr"/>
                <w:i/>
                <w:iCs/>
                <w:sz w:val="20"/>
                <w:szCs w:val="20"/>
              </w:rPr>
              <w:t>Д</w:t>
            </w:r>
            <w:r>
              <w:rPr>
                <w:rFonts w:ascii="Arial Cyr" w:hAnsi="Arial Cyr"/>
                <w:i/>
                <w:iCs/>
                <w:sz w:val="20"/>
                <w:szCs w:val="20"/>
              </w:rPr>
              <w:t>ругие вопросы в области со</w:t>
            </w:r>
            <w:r w:rsidRPr="00706201">
              <w:rPr>
                <w:rFonts w:ascii="Arial Cyr" w:hAnsi="Arial Cyr"/>
                <w:i/>
                <w:iCs/>
                <w:sz w:val="20"/>
                <w:szCs w:val="20"/>
              </w:rPr>
              <w:t>циальной политики</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10</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06</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6,500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6,500</w:t>
            </w:r>
          </w:p>
        </w:tc>
      </w:tr>
      <w:tr w:rsidR="00706201" w:rsidRPr="00706201" w:rsidTr="00706201">
        <w:trPr>
          <w:trHeight w:val="7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i/>
                <w:iCs/>
                <w:sz w:val="20"/>
                <w:szCs w:val="20"/>
              </w:rPr>
            </w:pPr>
            <w:r w:rsidRPr="00706201">
              <w:rPr>
                <w:rFonts w:ascii="Arial Cyr" w:hAnsi="Arial Cyr"/>
                <w:i/>
                <w:iCs/>
                <w:sz w:val="20"/>
                <w:szCs w:val="20"/>
              </w:rPr>
              <w:t>Организация содействия первичным ветеранским организациям проведение социально значимых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10</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06</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0100010060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6,500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6,500</w:t>
            </w:r>
          </w:p>
        </w:tc>
      </w:tr>
      <w:tr w:rsidR="00706201" w:rsidRPr="00706201" w:rsidTr="00706201">
        <w:trPr>
          <w:trHeight w:val="58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sz w:val="20"/>
                <w:szCs w:val="20"/>
              </w:rPr>
            </w:pPr>
            <w:r w:rsidRPr="00706201">
              <w:rPr>
                <w:rFonts w:ascii="Arial Cyr" w:hAnsi="Arial Cy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10</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06</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0100010060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200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6,500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6,500</w:t>
            </w:r>
          </w:p>
        </w:tc>
      </w:tr>
      <w:tr w:rsidR="00706201" w:rsidRPr="00706201" w:rsidTr="00706201">
        <w:trPr>
          <w:trHeight w:val="7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i/>
                <w:iCs/>
                <w:sz w:val="20"/>
                <w:szCs w:val="20"/>
              </w:rPr>
            </w:pPr>
            <w:r w:rsidRPr="00706201">
              <w:rPr>
                <w:rFonts w:ascii="Arial Cyr" w:hAnsi="Arial Cyr"/>
                <w:b/>
                <w:bCs/>
                <w:i/>
                <w:iCs/>
                <w:sz w:val="20"/>
                <w:szCs w:val="20"/>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14</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00</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0000000000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i/>
                <w:iCs/>
                <w:sz w:val="20"/>
                <w:szCs w:val="20"/>
              </w:rPr>
            </w:pPr>
            <w:r w:rsidRPr="00706201">
              <w:rPr>
                <w:rFonts w:ascii="Arial Cyr" w:hAnsi="Arial Cyr"/>
                <w:b/>
                <w:bCs/>
                <w:i/>
                <w:iCs/>
                <w:sz w:val="20"/>
                <w:szCs w:val="20"/>
              </w:rPr>
              <w:t>11,084</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i/>
                <w:iCs/>
                <w:sz w:val="20"/>
                <w:szCs w:val="20"/>
              </w:rPr>
            </w:pPr>
            <w:r w:rsidRPr="00706201">
              <w:rPr>
                <w:rFonts w:ascii="Arial Cyr" w:hAnsi="Arial Cyr"/>
                <w:b/>
                <w:bCs/>
                <w:i/>
                <w:iCs/>
                <w:sz w:val="20"/>
                <w:szCs w:val="20"/>
              </w:rPr>
              <w:t>0,504</w:t>
            </w:r>
          </w:p>
        </w:tc>
      </w:tr>
      <w:tr w:rsidR="00706201" w:rsidRPr="00706201" w:rsidTr="00706201">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b/>
                <w:bCs/>
                <w:i/>
                <w:iCs/>
                <w:sz w:val="20"/>
                <w:szCs w:val="20"/>
              </w:rPr>
            </w:pPr>
            <w:r w:rsidRPr="00706201">
              <w:rPr>
                <w:rFonts w:ascii="Arial Cyr" w:hAnsi="Arial Cyr"/>
                <w:b/>
                <w:bCs/>
                <w:i/>
                <w:iCs/>
                <w:sz w:val="20"/>
                <w:szCs w:val="20"/>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14</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03</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0100000000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b/>
                <w:bCs/>
                <w:i/>
                <w:iCs/>
                <w:sz w:val="20"/>
                <w:szCs w:val="20"/>
              </w:rPr>
            </w:pPr>
            <w:r w:rsidRPr="00706201">
              <w:rPr>
                <w:rFonts w:ascii="Arial Cyr" w:hAnsi="Arial Cyr"/>
                <w:b/>
                <w:bCs/>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i/>
                <w:iCs/>
                <w:sz w:val="20"/>
                <w:szCs w:val="20"/>
              </w:rPr>
            </w:pPr>
            <w:r w:rsidRPr="00706201">
              <w:rPr>
                <w:rFonts w:ascii="Arial Cyr" w:hAnsi="Arial Cyr"/>
                <w:b/>
                <w:bCs/>
                <w:i/>
                <w:iCs/>
                <w:sz w:val="20"/>
                <w:szCs w:val="20"/>
              </w:rPr>
              <w:t>11,084</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b/>
                <w:bCs/>
                <w:i/>
                <w:iCs/>
                <w:sz w:val="20"/>
                <w:szCs w:val="20"/>
              </w:rPr>
            </w:pPr>
            <w:r w:rsidRPr="00706201">
              <w:rPr>
                <w:rFonts w:ascii="Arial Cyr" w:hAnsi="Arial Cyr"/>
                <w:b/>
                <w:bCs/>
                <w:i/>
                <w:iCs/>
                <w:sz w:val="20"/>
                <w:szCs w:val="20"/>
              </w:rPr>
              <w:t>0,504</w:t>
            </w:r>
          </w:p>
        </w:tc>
      </w:tr>
      <w:tr w:rsidR="00706201" w:rsidRPr="00706201" w:rsidTr="00706201">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i/>
                <w:iCs/>
                <w:sz w:val="20"/>
                <w:szCs w:val="20"/>
              </w:rPr>
            </w:pPr>
            <w:r w:rsidRPr="00706201">
              <w:rPr>
                <w:rFonts w:ascii="Arial Cyr" w:hAnsi="Arial Cyr"/>
                <w:i/>
                <w:iCs/>
                <w:sz w:val="20"/>
                <w:szCs w:val="20"/>
              </w:rPr>
              <w:t>Мероприятия в области градостроительной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14</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03</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0100001110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0,504</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0,504</w:t>
            </w:r>
          </w:p>
        </w:tc>
      </w:tr>
      <w:tr w:rsidR="00706201" w:rsidRPr="00706201" w:rsidTr="00706201">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i/>
                <w:iCs/>
                <w:sz w:val="20"/>
                <w:szCs w:val="20"/>
              </w:rPr>
            </w:pPr>
            <w:r w:rsidRPr="00706201">
              <w:rPr>
                <w:rFonts w:ascii="Arial Cyr" w:hAnsi="Arial Cyr"/>
                <w:i/>
                <w:iCs/>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14</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03</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0100001110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500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0,504</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0,504</w:t>
            </w:r>
          </w:p>
        </w:tc>
      </w:tr>
      <w:tr w:rsidR="00706201" w:rsidRPr="00706201" w:rsidTr="00706201">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i/>
                <w:iCs/>
                <w:sz w:val="20"/>
                <w:szCs w:val="20"/>
              </w:rPr>
            </w:pPr>
            <w:r w:rsidRPr="00706201">
              <w:rPr>
                <w:rFonts w:ascii="Arial Cyr" w:hAnsi="Arial Cyr"/>
                <w:i/>
                <w:iCs/>
                <w:sz w:val="20"/>
                <w:szCs w:val="20"/>
              </w:rPr>
              <w:t>Мероприятия в области внутреннего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14</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03</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0100001120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10,580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0,000</w:t>
            </w:r>
          </w:p>
        </w:tc>
      </w:tr>
      <w:tr w:rsidR="00706201" w:rsidRPr="00706201" w:rsidTr="00706201">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06201" w:rsidRPr="00706201" w:rsidRDefault="00706201" w:rsidP="00706201">
            <w:pPr>
              <w:rPr>
                <w:rFonts w:ascii="Arial Cyr" w:hAnsi="Arial Cyr"/>
                <w:i/>
                <w:iCs/>
                <w:sz w:val="20"/>
                <w:szCs w:val="20"/>
              </w:rPr>
            </w:pPr>
            <w:r w:rsidRPr="00706201">
              <w:rPr>
                <w:rFonts w:ascii="Arial Cyr" w:hAnsi="Arial Cyr"/>
                <w:i/>
                <w:iCs/>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990</w:t>
            </w:r>
          </w:p>
        </w:tc>
        <w:tc>
          <w:tcPr>
            <w:tcW w:w="708"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14</w:t>
            </w:r>
          </w:p>
        </w:tc>
        <w:tc>
          <w:tcPr>
            <w:tcW w:w="59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03</w:t>
            </w:r>
          </w:p>
        </w:tc>
        <w:tc>
          <w:tcPr>
            <w:tcW w:w="139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0100001120</w:t>
            </w:r>
          </w:p>
        </w:tc>
        <w:tc>
          <w:tcPr>
            <w:tcW w:w="552"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center"/>
              <w:rPr>
                <w:rFonts w:ascii="Arial Cyr" w:hAnsi="Arial Cyr"/>
                <w:i/>
                <w:iCs/>
                <w:sz w:val="20"/>
                <w:szCs w:val="20"/>
              </w:rPr>
            </w:pPr>
            <w:r w:rsidRPr="00706201">
              <w:rPr>
                <w:rFonts w:ascii="Arial Cyr" w:hAnsi="Arial Cyr"/>
                <w:i/>
                <w:iCs/>
                <w:sz w:val="20"/>
                <w:szCs w:val="20"/>
              </w:rPr>
              <w:t>500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10,580</w:t>
            </w:r>
          </w:p>
        </w:tc>
        <w:tc>
          <w:tcPr>
            <w:tcW w:w="1283" w:type="dxa"/>
            <w:tcBorders>
              <w:top w:val="nil"/>
              <w:left w:val="nil"/>
              <w:bottom w:val="single" w:sz="4" w:space="0" w:color="auto"/>
              <w:right w:val="single" w:sz="4" w:space="0" w:color="auto"/>
            </w:tcBorders>
            <w:shd w:val="clear" w:color="auto" w:fill="auto"/>
            <w:noWrap/>
            <w:vAlign w:val="bottom"/>
            <w:hideMark/>
          </w:tcPr>
          <w:p w:rsidR="00706201" w:rsidRPr="00706201" w:rsidRDefault="00706201" w:rsidP="00706201">
            <w:pPr>
              <w:jc w:val="right"/>
              <w:rPr>
                <w:rFonts w:ascii="Arial Cyr" w:hAnsi="Arial Cyr"/>
                <w:i/>
                <w:iCs/>
                <w:sz w:val="20"/>
                <w:szCs w:val="20"/>
              </w:rPr>
            </w:pPr>
            <w:r w:rsidRPr="00706201">
              <w:rPr>
                <w:rFonts w:ascii="Arial Cyr" w:hAnsi="Arial Cyr"/>
                <w:i/>
                <w:iCs/>
                <w:sz w:val="20"/>
                <w:szCs w:val="20"/>
              </w:rPr>
              <w:t>0,000</w:t>
            </w:r>
          </w:p>
        </w:tc>
      </w:tr>
    </w:tbl>
    <w:p w:rsidR="00706201" w:rsidRDefault="00706201" w:rsidP="002B66D9"/>
    <w:p w:rsidR="00706201" w:rsidRDefault="00706201" w:rsidP="002B66D9"/>
    <w:p w:rsidR="00706201" w:rsidRPr="00706201" w:rsidRDefault="00706201" w:rsidP="00706201">
      <w:pPr>
        <w:rPr>
          <w:sz w:val="22"/>
          <w:szCs w:val="22"/>
        </w:rPr>
      </w:pPr>
      <w:r>
        <w:rPr>
          <w:sz w:val="22"/>
          <w:szCs w:val="22"/>
        </w:rPr>
        <w:lastRenderedPageBreak/>
        <w:t xml:space="preserve">                                                                                                          </w:t>
      </w:r>
      <w:r w:rsidRPr="00706201">
        <w:rPr>
          <w:sz w:val="22"/>
          <w:szCs w:val="22"/>
        </w:rPr>
        <w:t xml:space="preserve">Приложение </w:t>
      </w:r>
      <w:r>
        <w:rPr>
          <w:sz w:val="22"/>
          <w:szCs w:val="22"/>
        </w:rPr>
        <w:t xml:space="preserve">№ </w:t>
      </w:r>
      <w:r w:rsidRPr="00706201">
        <w:rPr>
          <w:sz w:val="22"/>
          <w:szCs w:val="22"/>
        </w:rPr>
        <w:t>14</w:t>
      </w:r>
    </w:p>
    <w:p w:rsidR="00706201" w:rsidRPr="00706201" w:rsidRDefault="00706201" w:rsidP="00706201">
      <w:pPr>
        <w:rPr>
          <w:sz w:val="22"/>
          <w:szCs w:val="22"/>
        </w:rPr>
      </w:pPr>
      <w:r w:rsidRPr="00706201">
        <w:rPr>
          <w:sz w:val="22"/>
          <w:szCs w:val="22"/>
        </w:rPr>
        <w:t xml:space="preserve">                                                                                  </w:t>
      </w:r>
      <w:r>
        <w:rPr>
          <w:sz w:val="22"/>
          <w:szCs w:val="22"/>
        </w:rPr>
        <w:t xml:space="preserve">                        </w:t>
      </w:r>
      <w:r w:rsidRPr="00706201">
        <w:rPr>
          <w:sz w:val="22"/>
          <w:szCs w:val="22"/>
        </w:rPr>
        <w:t>к   Решению Юбилейной сельской</w:t>
      </w:r>
    </w:p>
    <w:p w:rsidR="00706201" w:rsidRPr="00706201" w:rsidRDefault="00706201" w:rsidP="00706201">
      <w:pPr>
        <w:rPr>
          <w:sz w:val="22"/>
          <w:szCs w:val="22"/>
        </w:rPr>
      </w:pPr>
      <w:r w:rsidRPr="00706201">
        <w:rPr>
          <w:sz w:val="22"/>
          <w:szCs w:val="22"/>
        </w:rPr>
        <w:t xml:space="preserve">                                                                                  </w:t>
      </w:r>
      <w:r>
        <w:rPr>
          <w:sz w:val="22"/>
          <w:szCs w:val="22"/>
        </w:rPr>
        <w:t xml:space="preserve">                        </w:t>
      </w:r>
      <w:r w:rsidRPr="00706201">
        <w:rPr>
          <w:sz w:val="22"/>
          <w:szCs w:val="22"/>
        </w:rPr>
        <w:t>Думы</w:t>
      </w:r>
      <w:r>
        <w:rPr>
          <w:sz w:val="22"/>
          <w:szCs w:val="22"/>
        </w:rPr>
        <w:t xml:space="preserve"> от 15.03.2023 № 65</w:t>
      </w:r>
      <w:r w:rsidRPr="00706201">
        <w:rPr>
          <w:sz w:val="22"/>
          <w:szCs w:val="22"/>
        </w:rPr>
        <w:t xml:space="preserve">   </w:t>
      </w:r>
    </w:p>
    <w:p w:rsidR="00706201" w:rsidRPr="00706201" w:rsidRDefault="00706201" w:rsidP="00706201">
      <w:pPr>
        <w:rPr>
          <w:sz w:val="22"/>
          <w:szCs w:val="22"/>
        </w:rPr>
      </w:pPr>
      <w:r w:rsidRPr="00706201">
        <w:rPr>
          <w:sz w:val="22"/>
          <w:szCs w:val="22"/>
        </w:rPr>
        <w:t xml:space="preserve">                                                                              </w:t>
      </w:r>
    </w:p>
    <w:p w:rsidR="00706201" w:rsidRDefault="00706201" w:rsidP="00706201">
      <w:r>
        <w:t xml:space="preserve">                                                                               </w:t>
      </w:r>
    </w:p>
    <w:p w:rsidR="00706201" w:rsidRPr="002119A9" w:rsidRDefault="00706201" w:rsidP="00706201">
      <w:r>
        <w:t xml:space="preserve">                                                                                                                              </w:t>
      </w:r>
    </w:p>
    <w:p w:rsidR="00706201" w:rsidRDefault="00706201" w:rsidP="00706201">
      <w:pPr>
        <w:rPr>
          <w:sz w:val="20"/>
          <w:szCs w:val="20"/>
        </w:rPr>
      </w:pPr>
      <w:r>
        <w:rPr>
          <w:sz w:val="20"/>
          <w:szCs w:val="20"/>
        </w:rPr>
        <w:t xml:space="preserve">                                                                                               </w:t>
      </w:r>
    </w:p>
    <w:p w:rsidR="00706201" w:rsidRPr="00706201" w:rsidRDefault="00706201" w:rsidP="00706201">
      <w:pPr>
        <w:rPr>
          <w:sz w:val="20"/>
          <w:szCs w:val="20"/>
        </w:rPr>
      </w:pPr>
      <w:r>
        <w:rPr>
          <w:sz w:val="20"/>
          <w:szCs w:val="20"/>
        </w:rPr>
        <w:t xml:space="preserve">                                         </w:t>
      </w:r>
    </w:p>
    <w:p w:rsidR="00706201" w:rsidRPr="00E636B1" w:rsidRDefault="00706201" w:rsidP="00706201">
      <w:pPr>
        <w:jc w:val="center"/>
        <w:rPr>
          <w:b/>
        </w:rPr>
      </w:pPr>
      <w:r w:rsidRPr="00E636B1">
        <w:rPr>
          <w:b/>
        </w:rPr>
        <w:t>И С Т О Ч Н И К И</w:t>
      </w:r>
    </w:p>
    <w:p w:rsidR="00706201" w:rsidRPr="00E636B1" w:rsidRDefault="00706201" w:rsidP="00706201">
      <w:pPr>
        <w:jc w:val="center"/>
        <w:rPr>
          <w:b/>
        </w:rPr>
      </w:pPr>
      <w:r w:rsidRPr="00E636B1">
        <w:rPr>
          <w:b/>
        </w:rPr>
        <w:t>финансирования дефицита бюджета</w:t>
      </w:r>
      <w:r>
        <w:rPr>
          <w:b/>
        </w:rPr>
        <w:t xml:space="preserve"> муниципального образования ЮБИЛЕЙНОЕ сельское поселение Котельничского района Кировской области на </w:t>
      </w:r>
      <w:proofErr w:type="gramStart"/>
      <w:r>
        <w:rPr>
          <w:b/>
        </w:rPr>
        <w:t>2024  год</w:t>
      </w:r>
      <w:proofErr w:type="gramEnd"/>
      <w:r>
        <w:rPr>
          <w:b/>
        </w:rPr>
        <w:t xml:space="preserve"> и на 2025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2907"/>
        <w:gridCol w:w="1559"/>
        <w:gridCol w:w="1554"/>
      </w:tblGrid>
      <w:tr w:rsidR="00706201" w:rsidRPr="0050485C" w:rsidTr="00706201">
        <w:tc>
          <w:tcPr>
            <w:tcW w:w="3551" w:type="dxa"/>
            <w:shd w:val="clear" w:color="auto" w:fill="auto"/>
          </w:tcPr>
          <w:p w:rsidR="00706201" w:rsidRPr="00706201" w:rsidRDefault="00706201" w:rsidP="00706201">
            <w:pPr>
              <w:jc w:val="center"/>
              <w:rPr>
                <w:sz w:val="24"/>
                <w:szCs w:val="24"/>
              </w:rPr>
            </w:pPr>
            <w:r w:rsidRPr="00706201">
              <w:rPr>
                <w:sz w:val="24"/>
                <w:szCs w:val="24"/>
              </w:rPr>
              <w:t>Наименование показателя</w:t>
            </w:r>
          </w:p>
        </w:tc>
        <w:tc>
          <w:tcPr>
            <w:tcW w:w="2907" w:type="dxa"/>
            <w:shd w:val="clear" w:color="auto" w:fill="auto"/>
          </w:tcPr>
          <w:p w:rsidR="00706201" w:rsidRPr="00706201" w:rsidRDefault="00706201" w:rsidP="00706201">
            <w:pPr>
              <w:jc w:val="center"/>
              <w:rPr>
                <w:sz w:val="24"/>
                <w:szCs w:val="24"/>
              </w:rPr>
            </w:pPr>
            <w:r w:rsidRPr="00706201">
              <w:rPr>
                <w:sz w:val="24"/>
                <w:szCs w:val="24"/>
              </w:rPr>
              <w:t>Код бюджетной</w:t>
            </w:r>
          </w:p>
          <w:p w:rsidR="00706201" w:rsidRPr="00706201" w:rsidRDefault="00706201" w:rsidP="00706201">
            <w:pPr>
              <w:jc w:val="center"/>
              <w:rPr>
                <w:sz w:val="24"/>
                <w:szCs w:val="24"/>
              </w:rPr>
            </w:pPr>
            <w:r w:rsidRPr="00706201">
              <w:rPr>
                <w:sz w:val="24"/>
                <w:szCs w:val="24"/>
              </w:rPr>
              <w:t>классификации</w:t>
            </w:r>
          </w:p>
        </w:tc>
        <w:tc>
          <w:tcPr>
            <w:tcW w:w="1559" w:type="dxa"/>
            <w:shd w:val="clear" w:color="auto" w:fill="auto"/>
          </w:tcPr>
          <w:p w:rsidR="00706201" w:rsidRPr="00706201" w:rsidRDefault="00706201" w:rsidP="00706201">
            <w:pPr>
              <w:jc w:val="center"/>
              <w:rPr>
                <w:sz w:val="24"/>
                <w:szCs w:val="24"/>
              </w:rPr>
            </w:pPr>
            <w:proofErr w:type="spellStart"/>
            <w:proofErr w:type="gramStart"/>
            <w:r w:rsidRPr="00706201">
              <w:rPr>
                <w:sz w:val="24"/>
                <w:szCs w:val="24"/>
              </w:rPr>
              <w:t>Сумма,т.руб</w:t>
            </w:r>
            <w:proofErr w:type="spellEnd"/>
            <w:r w:rsidRPr="00706201">
              <w:rPr>
                <w:sz w:val="24"/>
                <w:szCs w:val="24"/>
              </w:rPr>
              <w:t>.</w:t>
            </w:r>
            <w:proofErr w:type="gramEnd"/>
          </w:p>
          <w:p w:rsidR="00706201" w:rsidRPr="00706201" w:rsidRDefault="00706201" w:rsidP="00706201">
            <w:pPr>
              <w:jc w:val="center"/>
              <w:rPr>
                <w:sz w:val="24"/>
                <w:szCs w:val="24"/>
              </w:rPr>
            </w:pPr>
            <w:r w:rsidRPr="00706201">
              <w:rPr>
                <w:sz w:val="24"/>
                <w:szCs w:val="24"/>
              </w:rPr>
              <w:t>2024г.</w:t>
            </w:r>
          </w:p>
        </w:tc>
        <w:tc>
          <w:tcPr>
            <w:tcW w:w="1554" w:type="dxa"/>
          </w:tcPr>
          <w:p w:rsidR="00706201" w:rsidRPr="00706201" w:rsidRDefault="00706201" w:rsidP="00706201">
            <w:pPr>
              <w:jc w:val="center"/>
              <w:rPr>
                <w:sz w:val="24"/>
                <w:szCs w:val="24"/>
              </w:rPr>
            </w:pPr>
            <w:proofErr w:type="spellStart"/>
            <w:proofErr w:type="gramStart"/>
            <w:r w:rsidRPr="00706201">
              <w:rPr>
                <w:sz w:val="24"/>
                <w:szCs w:val="24"/>
              </w:rPr>
              <w:t>Сумма,т.руб</w:t>
            </w:r>
            <w:proofErr w:type="spellEnd"/>
            <w:r w:rsidRPr="00706201">
              <w:rPr>
                <w:sz w:val="24"/>
                <w:szCs w:val="24"/>
              </w:rPr>
              <w:t>.</w:t>
            </w:r>
            <w:proofErr w:type="gramEnd"/>
          </w:p>
          <w:p w:rsidR="00706201" w:rsidRPr="00706201" w:rsidRDefault="00706201" w:rsidP="00706201">
            <w:pPr>
              <w:jc w:val="center"/>
              <w:rPr>
                <w:sz w:val="24"/>
                <w:szCs w:val="24"/>
              </w:rPr>
            </w:pPr>
            <w:r w:rsidRPr="00706201">
              <w:rPr>
                <w:sz w:val="24"/>
                <w:szCs w:val="24"/>
              </w:rPr>
              <w:t>2025г.</w:t>
            </w:r>
          </w:p>
        </w:tc>
      </w:tr>
      <w:tr w:rsidR="00706201" w:rsidRPr="0050485C" w:rsidTr="00706201">
        <w:tc>
          <w:tcPr>
            <w:tcW w:w="3551" w:type="dxa"/>
            <w:shd w:val="clear" w:color="auto" w:fill="auto"/>
          </w:tcPr>
          <w:p w:rsidR="00706201" w:rsidRPr="00706201" w:rsidRDefault="00706201" w:rsidP="00706201">
            <w:pPr>
              <w:rPr>
                <w:sz w:val="24"/>
                <w:szCs w:val="24"/>
              </w:rPr>
            </w:pPr>
            <w:r w:rsidRPr="00706201">
              <w:rPr>
                <w:sz w:val="24"/>
                <w:szCs w:val="24"/>
              </w:rPr>
              <w:t xml:space="preserve"> Источники внутреннего финансирования дефицитов бюджетов</w:t>
            </w:r>
          </w:p>
          <w:p w:rsidR="00706201" w:rsidRPr="00706201" w:rsidRDefault="00706201" w:rsidP="00706201">
            <w:pPr>
              <w:rPr>
                <w:sz w:val="24"/>
                <w:szCs w:val="24"/>
              </w:rPr>
            </w:pPr>
          </w:p>
        </w:tc>
        <w:tc>
          <w:tcPr>
            <w:tcW w:w="2907" w:type="dxa"/>
            <w:shd w:val="clear" w:color="auto" w:fill="auto"/>
          </w:tcPr>
          <w:p w:rsidR="00706201" w:rsidRPr="00706201" w:rsidRDefault="00706201" w:rsidP="00706201">
            <w:pPr>
              <w:jc w:val="center"/>
              <w:rPr>
                <w:sz w:val="24"/>
                <w:szCs w:val="24"/>
              </w:rPr>
            </w:pPr>
          </w:p>
          <w:p w:rsidR="00706201" w:rsidRPr="00706201" w:rsidRDefault="00706201" w:rsidP="00706201">
            <w:pPr>
              <w:jc w:val="center"/>
              <w:rPr>
                <w:sz w:val="24"/>
                <w:szCs w:val="24"/>
                <w:lang w:val="en-US"/>
              </w:rPr>
            </w:pPr>
            <w:r w:rsidRPr="00706201">
              <w:rPr>
                <w:sz w:val="24"/>
                <w:szCs w:val="24"/>
              </w:rPr>
              <w:t>000</w:t>
            </w:r>
            <w:r w:rsidRPr="00706201">
              <w:rPr>
                <w:sz w:val="24"/>
                <w:szCs w:val="24"/>
                <w:lang w:val="en-US"/>
              </w:rPr>
              <w:t xml:space="preserve"> 0</w:t>
            </w:r>
            <w:r w:rsidRPr="00706201">
              <w:rPr>
                <w:sz w:val="24"/>
                <w:szCs w:val="24"/>
              </w:rPr>
              <w:t xml:space="preserve"> </w:t>
            </w:r>
            <w:r w:rsidRPr="00706201">
              <w:rPr>
                <w:sz w:val="24"/>
                <w:szCs w:val="24"/>
                <w:lang w:val="en-US"/>
              </w:rPr>
              <w:t>10</w:t>
            </w:r>
            <w:r w:rsidRPr="00706201">
              <w:rPr>
                <w:sz w:val="24"/>
                <w:szCs w:val="24"/>
              </w:rPr>
              <w:t xml:space="preserve"> </w:t>
            </w:r>
            <w:r w:rsidRPr="00706201">
              <w:rPr>
                <w:sz w:val="24"/>
                <w:szCs w:val="24"/>
                <w:lang w:val="en-US"/>
              </w:rPr>
              <w:t>00000 00 0000 000</w:t>
            </w:r>
          </w:p>
          <w:p w:rsidR="00706201" w:rsidRPr="00706201" w:rsidRDefault="00706201" w:rsidP="00706201">
            <w:pPr>
              <w:jc w:val="center"/>
              <w:rPr>
                <w:sz w:val="24"/>
                <w:szCs w:val="24"/>
              </w:rPr>
            </w:pPr>
          </w:p>
        </w:tc>
        <w:tc>
          <w:tcPr>
            <w:tcW w:w="1559" w:type="dxa"/>
            <w:shd w:val="clear" w:color="auto" w:fill="auto"/>
          </w:tcPr>
          <w:p w:rsidR="00706201" w:rsidRPr="00706201" w:rsidRDefault="00706201" w:rsidP="00706201">
            <w:pPr>
              <w:jc w:val="center"/>
              <w:rPr>
                <w:sz w:val="24"/>
                <w:szCs w:val="24"/>
              </w:rPr>
            </w:pPr>
          </w:p>
          <w:p w:rsidR="00706201" w:rsidRPr="00706201" w:rsidRDefault="00706201" w:rsidP="00706201">
            <w:pPr>
              <w:jc w:val="center"/>
              <w:rPr>
                <w:sz w:val="24"/>
                <w:szCs w:val="24"/>
              </w:rPr>
            </w:pPr>
            <w:r w:rsidRPr="00706201">
              <w:rPr>
                <w:sz w:val="24"/>
                <w:szCs w:val="24"/>
              </w:rPr>
              <w:t>0,00</w:t>
            </w:r>
          </w:p>
          <w:p w:rsidR="00706201" w:rsidRPr="00706201" w:rsidRDefault="00706201" w:rsidP="00706201">
            <w:pPr>
              <w:jc w:val="center"/>
              <w:rPr>
                <w:sz w:val="24"/>
                <w:szCs w:val="24"/>
              </w:rPr>
            </w:pPr>
          </w:p>
        </w:tc>
        <w:tc>
          <w:tcPr>
            <w:tcW w:w="1554" w:type="dxa"/>
          </w:tcPr>
          <w:p w:rsidR="00706201" w:rsidRPr="00706201" w:rsidRDefault="00706201" w:rsidP="00706201">
            <w:pPr>
              <w:jc w:val="center"/>
              <w:rPr>
                <w:sz w:val="24"/>
                <w:szCs w:val="24"/>
              </w:rPr>
            </w:pPr>
          </w:p>
          <w:p w:rsidR="00706201" w:rsidRPr="00706201" w:rsidRDefault="00706201" w:rsidP="00706201">
            <w:pPr>
              <w:jc w:val="center"/>
              <w:rPr>
                <w:sz w:val="24"/>
                <w:szCs w:val="24"/>
              </w:rPr>
            </w:pPr>
            <w:r w:rsidRPr="00706201">
              <w:rPr>
                <w:sz w:val="24"/>
                <w:szCs w:val="24"/>
              </w:rPr>
              <w:t>0.00</w:t>
            </w:r>
          </w:p>
        </w:tc>
      </w:tr>
      <w:tr w:rsidR="00706201" w:rsidRPr="0050485C" w:rsidTr="00706201">
        <w:tc>
          <w:tcPr>
            <w:tcW w:w="3551" w:type="dxa"/>
            <w:shd w:val="clear" w:color="auto" w:fill="auto"/>
          </w:tcPr>
          <w:p w:rsidR="00706201" w:rsidRPr="00706201" w:rsidRDefault="00706201" w:rsidP="00706201">
            <w:pPr>
              <w:rPr>
                <w:sz w:val="24"/>
                <w:szCs w:val="24"/>
              </w:rPr>
            </w:pPr>
            <w:r w:rsidRPr="00706201">
              <w:rPr>
                <w:sz w:val="24"/>
                <w:szCs w:val="24"/>
              </w:rPr>
              <w:t xml:space="preserve"> Изменение остатков средств на счетах по         учету средств бюджета</w:t>
            </w:r>
          </w:p>
        </w:tc>
        <w:tc>
          <w:tcPr>
            <w:tcW w:w="2907" w:type="dxa"/>
            <w:shd w:val="clear" w:color="auto" w:fill="auto"/>
          </w:tcPr>
          <w:p w:rsidR="00706201" w:rsidRPr="00706201" w:rsidRDefault="00706201" w:rsidP="00706201">
            <w:pPr>
              <w:jc w:val="center"/>
              <w:rPr>
                <w:sz w:val="24"/>
                <w:szCs w:val="24"/>
              </w:rPr>
            </w:pPr>
          </w:p>
          <w:p w:rsidR="00706201" w:rsidRPr="00706201" w:rsidRDefault="00706201" w:rsidP="00706201">
            <w:pPr>
              <w:jc w:val="center"/>
              <w:rPr>
                <w:sz w:val="24"/>
                <w:szCs w:val="24"/>
              </w:rPr>
            </w:pPr>
            <w:r w:rsidRPr="00706201">
              <w:rPr>
                <w:sz w:val="24"/>
                <w:szCs w:val="24"/>
              </w:rPr>
              <w:t>000 0 10 50000 00 0000 000</w:t>
            </w:r>
          </w:p>
        </w:tc>
        <w:tc>
          <w:tcPr>
            <w:tcW w:w="1559" w:type="dxa"/>
            <w:shd w:val="clear" w:color="auto" w:fill="auto"/>
          </w:tcPr>
          <w:p w:rsidR="00706201" w:rsidRPr="00706201" w:rsidRDefault="00706201" w:rsidP="00706201">
            <w:pPr>
              <w:jc w:val="center"/>
              <w:rPr>
                <w:sz w:val="24"/>
                <w:szCs w:val="24"/>
              </w:rPr>
            </w:pPr>
          </w:p>
          <w:p w:rsidR="00706201" w:rsidRPr="00706201" w:rsidRDefault="00706201" w:rsidP="00706201">
            <w:pPr>
              <w:jc w:val="center"/>
              <w:rPr>
                <w:sz w:val="24"/>
                <w:szCs w:val="24"/>
              </w:rPr>
            </w:pPr>
            <w:r w:rsidRPr="00706201">
              <w:rPr>
                <w:sz w:val="24"/>
                <w:szCs w:val="24"/>
              </w:rPr>
              <w:t>0,00</w:t>
            </w:r>
          </w:p>
        </w:tc>
        <w:tc>
          <w:tcPr>
            <w:tcW w:w="1554" w:type="dxa"/>
          </w:tcPr>
          <w:p w:rsidR="00706201" w:rsidRPr="00706201" w:rsidRDefault="00706201" w:rsidP="00706201">
            <w:pPr>
              <w:jc w:val="center"/>
              <w:rPr>
                <w:sz w:val="24"/>
                <w:szCs w:val="24"/>
              </w:rPr>
            </w:pPr>
          </w:p>
          <w:p w:rsidR="00706201" w:rsidRPr="00706201" w:rsidRDefault="00706201" w:rsidP="00706201">
            <w:pPr>
              <w:jc w:val="center"/>
              <w:rPr>
                <w:sz w:val="24"/>
                <w:szCs w:val="24"/>
              </w:rPr>
            </w:pPr>
            <w:r w:rsidRPr="00706201">
              <w:rPr>
                <w:sz w:val="24"/>
                <w:szCs w:val="24"/>
              </w:rPr>
              <w:t>0,00</w:t>
            </w:r>
          </w:p>
        </w:tc>
      </w:tr>
      <w:tr w:rsidR="00706201" w:rsidRPr="0050485C" w:rsidTr="00706201">
        <w:trPr>
          <w:trHeight w:val="599"/>
        </w:trPr>
        <w:tc>
          <w:tcPr>
            <w:tcW w:w="3551" w:type="dxa"/>
            <w:shd w:val="clear" w:color="auto" w:fill="auto"/>
          </w:tcPr>
          <w:p w:rsidR="00706201" w:rsidRPr="00706201" w:rsidRDefault="00706201" w:rsidP="00706201">
            <w:pPr>
              <w:rPr>
                <w:sz w:val="24"/>
                <w:szCs w:val="24"/>
              </w:rPr>
            </w:pPr>
            <w:r w:rsidRPr="00706201">
              <w:rPr>
                <w:sz w:val="24"/>
                <w:szCs w:val="24"/>
              </w:rPr>
              <w:t>Увеличение остатков средств бюджетов</w:t>
            </w:r>
          </w:p>
        </w:tc>
        <w:tc>
          <w:tcPr>
            <w:tcW w:w="2907" w:type="dxa"/>
            <w:shd w:val="clear" w:color="auto" w:fill="auto"/>
          </w:tcPr>
          <w:p w:rsidR="00706201" w:rsidRPr="00706201" w:rsidRDefault="00706201" w:rsidP="00706201">
            <w:pPr>
              <w:jc w:val="center"/>
              <w:rPr>
                <w:sz w:val="24"/>
                <w:szCs w:val="24"/>
              </w:rPr>
            </w:pPr>
            <w:r w:rsidRPr="00706201">
              <w:rPr>
                <w:sz w:val="24"/>
                <w:szCs w:val="24"/>
              </w:rPr>
              <w:t>000 0 10 50000 00 0000 500</w:t>
            </w:r>
          </w:p>
          <w:p w:rsidR="00706201" w:rsidRPr="00706201" w:rsidRDefault="00706201" w:rsidP="00706201">
            <w:pPr>
              <w:jc w:val="center"/>
              <w:rPr>
                <w:sz w:val="24"/>
                <w:szCs w:val="24"/>
              </w:rPr>
            </w:pPr>
          </w:p>
          <w:p w:rsidR="00706201" w:rsidRPr="00706201" w:rsidRDefault="00706201" w:rsidP="00706201">
            <w:pPr>
              <w:jc w:val="center"/>
              <w:rPr>
                <w:sz w:val="24"/>
                <w:szCs w:val="24"/>
              </w:rPr>
            </w:pPr>
          </w:p>
        </w:tc>
        <w:tc>
          <w:tcPr>
            <w:tcW w:w="1559" w:type="dxa"/>
            <w:shd w:val="clear" w:color="auto" w:fill="auto"/>
          </w:tcPr>
          <w:p w:rsidR="00706201" w:rsidRPr="00706201" w:rsidRDefault="00706201" w:rsidP="00706201">
            <w:pPr>
              <w:jc w:val="center"/>
              <w:rPr>
                <w:sz w:val="24"/>
                <w:szCs w:val="24"/>
              </w:rPr>
            </w:pPr>
            <w:r w:rsidRPr="00706201">
              <w:rPr>
                <w:sz w:val="24"/>
                <w:szCs w:val="24"/>
              </w:rPr>
              <w:t>-13940,083</w:t>
            </w:r>
          </w:p>
          <w:p w:rsidR="00706201" w:rsidRPr="00706201" w:rsidRDefault="00706201" w:rsidP="00706201">
            <w:pPr>
              <w:jc w:val="center"/>
              <w:rPr>
                <w:sz w:val="24"/>
                <w:szCs w:val="24"/>
                <w:lang w:val="en-US"/>
              </w:rPr>
            </w:pPr>
          </w:p>
          <w:p w:rsidR="00706201" w:rsidRPr="00706201" w:rsidRDefault="00706201" w:rsidP="00706201">
            <w:pPr>
              <w:jc w:val="center"/>
              <w:rPr>
                <w:sz w:val="24"/>
                <w:szCs w:val="24"/>
              </w:rPr>
            </w:pPr>
          </w:p>
        </w:tc>
        <w:tc>
          <w:tcPr>
            <w:tcW w:w="1554" w:type="dxa"/>
          </w:tcPr>
          <w:p w:rsidR="00706201" w:rsidRPr="00706201" w:rsidRDefault="00706201" w:rsidP="00706201">
            <w:pPr>
              <w:jc w:val="center"/>
              <w:rPr>
                <w:sz w:val="24"/>
                <w:szCs w:val="24"/>
              </w:rPr>
            </w:pPr>
            <w:r w:rsidRPr="00706201">
              <w:rPr>
                <w:sz w:val="24"/>
                <w:szCs w:val="24"/>
              </w:rPr>
              <w:t>-12951,852</w:t>
            </w:r>
          </w:p>
        </w:tc>
      </w:tr>
      <w:tr w:rsidR="00706201" w:rsidRPr="0050485C" w:rsidTr="00706201">
        <w:tc>
          <w:tcPr>
            <w:tcW w:w="3551" w:type="dxa"/>
            <w:shd w:val="clear" w:color="auto" w:fill="auto"/>
          </w:tcPr>
          <w:p w:rsidR="00706201" w:rsidRPr="00706201" w:rsidRDefault="00706201" w:rsidP="00706201">
            <w:pPr>
              <w:rPr>
                <w:sz w:val="24"/>
                <w:szCs w:val="24"/>
              </w:rPr>
            </w:pPr>
            <w:r w:rsidRPr="00706201">
              <w:rPr>
                <w:sz w:val="24"/>
                <w:szCs w:val="24"/>
              </w:rPr>
              <w:t>Увеличение прочих остатков средств бюджетов</w:t>
            </w:r>
          </w:p>
        </w:tc>
        <w:tc>
          <w:tcPr>
            <w:tcW w:w="2907" w:type="dxa"/>
            <w:shd w:val="clear" w:color="auto" w:fill="auto"/>
          </w:tcPr>
          <w:p w:rsidR="00706201" w:rsidRPr="00706201" w:rsidRDefault="00706201" w:rsidP="00706201">
            <w:pPr>
              <w:jc w:val="center"/>
              <w:rPr>
                <w:sz w:val="24"/>
                <w:szCs w:val="24"/>
              </w:rPr>
            </w:pPr>
          </w:p>
          <w:p w:rsidR="00706201" w:rsidRPr="00706201" w:rsidRDefault="00706201" w:rsidP="00706201">
            <w:pPr>
              <w:jc w:val="center"/>
              <w:rPr>
                <w:sz w:val="24"/>
                <w:szCs w:val="24"/>
              </w:rPr>
            </w:pPr>
            <w:r w:rsidRPr="00706201">
              <w:rPr>
                <w:sz w:val="24"/>
                <w:szCs w:val="24"/>
              </w:rPr>
              <w:t>000 0 10 50200 00  0000 500</w:t>
            </w:r>
          </w:p>
        </w:tc>
        <w:tc>
          <w:tcPr>
            <w:tcW w:w="1559" w:type="dxa"/>
            <w:shd w:val="clear" w:color="auto" w:fill="auto"/>
          </w:tcPr>
          <w:p w:rsidR="00706201" w:rsidRPr="00706201" w:rsidRDefault="00706201" w:rsidP="00706201">
            <w:pPr>
              <w:jc w:val="center"/>
              <w:rPr>
                <w:sz w:val="24"/>
                <w:szCs w:val="24"/>
              </w:rPr>
            </w:pPr>
            <w:r w:rsidRPr="00706201">
              <w:rPr>
                <w:sz w:val="24"/>
                <w:szCs w:val="24"/>
              </w:rPr>
              <w:t>-13940,083</w:t>
            </w:r>
          </w:p>
          <w:p w:rsidR="00706201" w:rsidRPr="00706201" w:rsidRDefault="00706201" w:rsidP="00706201">
            <w:pPr>
              <w:jc w:val="center"/>
              <w:rPr>
                <w:sz w:val="24"/>
                <w:szCs w:val="24"/>
                <w:lang w:val="en-US"/>
              </w:rPr>
            </w:pPr>
          </w:p>
          <w:p w:rsidR="00706201" w:rsidRPr="00706201" w:rsidRDefault="00706201" w:rsidP="00706201">
            <w:pPr>
              <w:jc w:val="center"/>
              <w:rPr>
                <w:sz w:val="24"/>
                <w:szCs w:val="24"/>
              </w:rPr>
            </w:pPr>
          </w:p>
        </w:tc>
        <w:tc>
          <w:tcPr>
            <w:tcW w:w="1554" w:type="dxa"/>
          </w:tcPr>
          <w:p w:rsidR="00706201" w:rsidRPr="00706201" w:rsidRDefault="00706201" w:rsidP="00706201">
            <w:pPr>
              <w:jc w:val="center"/>
              <w:rPr>
                <w:sz w:val="24"/>
                <w:szCs w:val="24"/>
              </w:rPr>
            </w:pPr>
            <w:r w:rsidRPr="00706201">
              <w:rPr>
                <w:sz w:val="24"/>
                <w:szCs w:val="24"/>
              </w:rPr>
              <w:t>-12951,852</w:t>
            </w:r>
          </w:p>
        </w:tc>
      </w:tr>
      <w:tr w:rsidR="00706201" w:rsidRPr="0050485C" w:rsidTr="00706201">
        <w:tc>
          <w:tcPr>
            <w:tcW w:w="3551" w:type="dxa"/>
            <w:shd w:val="clear" w:color="auto" w:fill="auto"/>
          </w:tcPr>
          <w:p w:rsidR="00706201" w:rsidRPr="00706201" w:rsidRDefault="00706201" w:rsidP="00706201">
            <w:pPr>
              <w:rPr>
                <w:sz w:val="24"/>
                <w:szCs w:val="24"/>
              </w:rPr>
            </w:pPr>
            <w:r w:rsidRPr="00706201">
              <w:rPr>
                <w:sz w:val="24"/>
                <w:szCs w:val="24"/>
              </w:rPr>
              <w:t>Увеличение прочих остатков денежных средств бюджетов</w:t>
            </w:r>
          </w:p>
        </w:tc>
        <w:tc>
          <w:tcPr>
            <w:tcW w:w="2907" w:type="dxa"/>
            <w:shd w:val="clear" w:color="auto" w:fill="auto"/>
          </w:tcPr>
          <w:p w:rsidR="00706201" w:rsidRPr="00706201" w:rsidRDefault="00706201" w:rsidP="00706201">
            <w:pPr>
              <w:jc w:val="center"/>
              <w:rPr>
                <w:sz w:val="24"/>
                <w:szCs w:val="24"/>
              </w:rPr>
            </w:pPr>
          </w:p>
          <w:p w:rsidR="00706201" w:rsidRPr="00706201" w:rsidRDefault="00706201" w:rsidP="00706201">
            <w:pPr>
              <w:jc w:val="center"/>
              <w:rPr>
                <w:sz w:val="24"/>
                <w:szCs w:val="24"/>
              </w:rPr>
            </w:pPr>
            <w:r w:rsidRPr="00706201">
              <w:rPr>
                <w:sz w:val="24"/>
                <w:szCs w:val="24"/>
              </w:rPr>
              <w:t>000 0 10 50201 00 0000 510</w:t>
            </w:r>
          </w:p>
        </w:tc>
        <w:tc>
          <w:tcPr>
            <w:tcW w:w="1559" w:type="dxa"/>
            <w:shd w:val="clear" w:color="auto" w:fill="auto"/>
          </w:tcPr>
          <w:p w:rsidR="00706201" w:rsidRPr="00706201" w:rsidRDefault="00706201" w:rsidP="00706201">
            <w:pPr>
              <w:jc w:val="center"/>
              <w:rPr>
                <w:sz w:val="24"/>
                <w:szCs w:val="24"/>
              </w:rPr>
            </w:pPr>
            <w:r w:rsidRPr="00706201">
              <w:rPr>
                <w:sz w:val="24"/>
                <w:szCs w:val="24"/>
              </w:rPr>
              <w:t>-13940,083</w:t>
            </w:r>
          </w:p>
          <w:p w:rsidR="00706201" w:rsidRPr="00706201" w:rsidRDefault="00706201" w:rsidP="00706201">
            <w:pPr>
              <w:jc w:val="center"/>
              <w:rPr>
                <w:sz w:val="24"/>
                <w:szCs w:val="24"/>
                <w:lang w:val="en-US"/>
              </w:rPr>
            </w:pPr>
          </w:p>
          <w:p w:rsidR="00706201" w:rsidRPr="00706201" w:rsidRDefault="00706201" w:rsidP="00706201">
            <w:pPr>
              <w:jc w:val="center"/>
              <w:rPr>
                <w:sz w:val="24"/>
                <w:szCs w:val="24"/>
              </w:rPr>
            </w:pPr>
          </w:p>
        </w:tc>
        <w:tc>
          <w:tcPr>
            <w:tcW w:w="1554" w:type="dxa"/>
          </w:tcPr>
          <w:p w:rsidR="00706201" w:rsidRPr="00706201" w:rsidRDefault="00706201" w:rsidP="00706201">
            <w:pPr>
              <w:jc w:val="center"/>
              <w:rPr>
                <w:sz w:val="24"/>
                <w:szCs w:val="24"/>
              </w:rPr>
            </w:pPr>
            <w:r w:rsidRPr="00706201">
              <w:rPr>
                <w:sz w:val="24"/>
                <w:szCs w:val="24"/>
              </w:rPr>
              <w:t>-12951,852</w:t>
            </w:r>
          </w:p>
        </w:tc>
      </w:tr>
      <w:tr w:rsidR="00706201" w:rsidRPr="0050485C" w:rsidTr="00706201">
        <w:tc>
          <w:tcPr>
            <w:tcW w:w="3551" w:type="dxa"/>
            <w:shd w:val="clear" w:color="auto" w:fill="auto"/>
          </w:tcPr>
          <w:p w:rsidR="00706201" w:rsidRPr="00706201" w:rsidRDefault="00706201" w:rsidP="00706201">
            <w:pPr>
              <w:rPr>
                <w:sz w:val="24"/>
                <w:szCs w:val="24"/>
              </w:rPr>
            </w:pPr>
            <w:r w:rsidRPr="00706201">
              <w:rPr>
                <w:sz w:val="24"/>
                <w:szCs w:val="24"/>
              </w:rPr>
              <w:t>Увеличение прочих остатков денежных средств бюджетов муниципального образования</w:t>
            </w:r>
          </w:p>
        </w:tc>
        <w:tc>
          <w:tcPr>
            <w:tcW w:w="2907" w:type="dxa"/>
            <w:shd w:val="clear" w:color="auto" w:fill="auto"/>
          </w:tcPr>
          <w:p w:rsidR="00706201" w:rsidRPr="00706201" w:rsidRDefault="00706201" w:rsidP="00706201">
            <w:pPr>
              <w:jc w:val="center"/>
              <w:rPr>
                <w:sz w:val="24"/>
                <w:szCs w:val="24"/>
              </w:rPr>
            </w:pPr>
          </w:p>
          <w:p w:rsidR="00706201" w:rsidRPr="00706201" w:rsidRDefault="00706201" w:rsidP="00706201">
            <w:pPr>
              <w:jc w:val="center"/>
              <w:rPr>
                <w:sz w:val="24"/>
                <w:szCs w:val="24"/>
              </w:rPr>
            </w:pPr>
            <w:r w:rsidRPr="00706201">
              <w:rPr>
                <w:sz w:val="24"/>
                <w:szCs w:val="24"/>
              </w:rPr>
              <w:t>990 0 10 50201 10 0000 510</w:t>
            </w:r>
          </w:p>
        </w:tc>
        <w:tc>
          <w:tcPr>
            <w:tcW w:w="1559" w:type="dxa"/>
            <w:shd w:val="clear" w:color="auto" w:fill="auto"/>
          </w:tcPr>
          <w:p w:rsidR="00706201" w:rsidRPr="00706201" w:rsidRDefault="00706201" w:rsidP="00706201">
            <w:pPr>
              <w:jc w:val="center"/>
              <w:rPr>
                <w:sz w:val="24"/>
                <w:szCs w:val="24"/>
              </w:rPr>
            </w:pPr>
            <w:r w:rsidRPr="00706201">
              <w:rPr>
                <w:sz w:val="24"/>
                <w:szCs w:val="24"/>
              </w:rPr>
              <w:t>-13940,083</w:t>
            </w:r>
          </w:p>
          <w:p w:rsidR="00706201" w:rsidRPr="00706201" w:rsidRDefault="00706201" w:rsidP="00706201">
            <w:pPr>
              <w:jc w:val="center"/>
              <w:rPr>
                <w:sz w:val="24"/>
                <w:szCs w:val="24"/>
                <w:lang w:val="en-US"/>
              </w:rPr>
            </w:pPr>
          </w:p>
          <w:p w:rsidR="00706201" w:rsidRPr="00706201" w:rsidRDefault="00706201" w:rsidP="00706201">
            <w:pPr>
              <w:jc w:val="center"/>
              <w:rPr>
                <w:sz w:val="24"/>
                <w:szCs w:val="24"/>
              </w:rPr>
            </w:pPr>
          </w:p>
        </w:tc>
        <w:tc>
          <w:tcPr>
            <w:tcW w:w="1554" w:type="dxa"/>
          </w:tcPr>
          <w:p w:rsidR="00706201" w:rsidRPr="00706201" w:rsidRDefault="00706201" w:rsidP="00706201">
            <w:pPr>
              <w:jc w:val="center"/>
              <w:rPr>
                <w:sz w:val="24"/>
                <w:szCs w:val="24"/>
              </w:rPr>
            </w:pPr>
            <w:r w:rsidRPr="00706201">
              <w:rPr>
                <w:sz w:val="24"/>
                <w:szCs w:val="24"/>
              </w:rPr>
              <w:t>-12951,852</w:t>
            </w:r>
          </w:p>
        </w:tc>
      </w:tr>
      <w:tr w:rsidR="00706201" w:rsidRPr="0050485C" w:rsidTr="00706201">
        <w:tc>
          <w:tcPr>
            <w:tcW w:w="3551" w:type="dxa"/>
            <w:shd w:val="clear" w:color="auto" w:fill="auto"/>
          </w:tcPr>
          <w:p w:rsidR="00706201" w:rsidRPr="00706201" w:rsidRDefault="00706201" w:rsidP="00706201">
            <w:pPr>
              <w:rPr>
                <w:sz w:val="24"/>
                <w:szCs w:val="24"/>
              </w:rPr>
            </w:pPr>
            <w:r w:rsidRPr="00706201">
              <w:rPr>
                <w:sz w:val="24"/>
                <w:szCs w:val="24"/>
              </w:rPr>
              <w:t>Уменьшение остатков средств бюджетов</w:t>
            </w:r>
          </w:p>
        </w:tc>
        <w:tc>
          <w:tcPr>
            <w:tcW w:w="2907" w:type="dxa"/>
            <w:shd w:val="clear" w:color="auto" w:fill="auto"/>
          </w:tcPr>
          <w:p w:rsidR="00706201" w:rsidRPr="00706201" w:rsidRDefault="00706201" w:rsidP="00706201">
            <w:pPr>
              <w:jc w:val="center"/>
              <w:rPr>
                <w:sz w:val="24"/>
                <w:szCs w:val="24"/>
              </w:rPr>
            </w:pPr>
            <w:r w:rsidRPr="00706201">
              <w:rPr>
                <w:sz w:val="24"/>
                <w:szCs w:val="24"/>
              </w:rPr>
              <w:t>000 0 10 50000 00 0000 600</w:t>
            </w:r>
          </w:p>
        </w:tc>
        <w:tc>
          <w:tcPr>
            <w:tcW w:w="1559" w:type="dxa"/>
            <w:shd w:val="clear" w:color="auto" w:fill="auto"/>
          </w:tcPr>
          <w:p w:rsidR="00706201" w:rsidRPr="00706201" w:rsidRDefault="00706201" w:rsidP="00706201">
            <w:pPr>
              <w:jc w:val="center"/>
              <w:rPr>
                <w:sz w:val="24"/>
                <w:szCs w:val="24"/>
              </w:rPr>
            </w:pPr>
            <w:r w:rsidRPr="00706201">
              <w:rPr>
                <w:sz w:val="24"/>
                <w:szCs w:val="24"/>
              </w:rPr>
              <w:t>13940,083</w:t>
            </w:r>
          </w:p>
        </w:tc>
        <w:tc>
          <w:tcPr>
            <w:tcW w:w="1554" w:type="dxa"/>
          </w:tcPr>
          <w:p w:rsidR="00706201" w:rsidRPr="00706201" w:rsidRDefault="00706201" w:rsidP="00706201">
            <w:pPr>
              <w:jc w:val="center"/>
              <w:rPr>
                <w:sz w:val="24"/>
                <w:szCs w:val="24"/>
              </w:rPr>
            </w:pPr>
            <w:r w:rsidRPr="00706201">
              <w:rPr>
                <w:sz w:val="24"/>
                <w:szCs w:val="24"/>
              </w:rPr>
              <w:t>12951,852</w:t>
            </w:r>
          </w:p>
        </w:tc>
      </w:tr>
      <w:tr w:rsidR="00706201" w:rsidRPr="0050485C" w:rsidTr="00706201">
        <w:tc>
          <w:tcPr>
            <w:tcW w:w="3551" w:type="dxa"/>
            <w:shd w:val="clear" w:color="auto" w:fill="auto"/>
          </w:tcPr>
          <w:p w:rsidR="00706201" w:rsidRPr="00706201" w:rsidRDefault="00706201" w:rsidP="00706201">
            <w:pPr>
              <w:rPr>
                <w:sz w:val="24"/>
                <w:szCs w:val="24"/>
              </w:rPr>
            </w:pPr>
            <w:r w:rsidRPr="00706201">
              <w:rPr>
                <w:sz w:val="24"/>
                <w:szCs w:val="24"/>
              </w:rPr>
              <w:t>Уменьшение прочих остатков средств бюджетов</w:t>
            </w:r>
          </w:p>
        </w:tc>
        <w:tc>
          <w:tcPr>
            <w:tcW w:w="2907" w:type="dxa"/>
            <w:shd w:val="clear" w:color="auto" w:fill="auto"/>
          </w:tcPr>
          <w:p w:rsidR="00706201" w:rsidRPr="00706201" w:rsidRDefault="00706201" w:rsidP="00706201">
            <w:pPr>
              <w:jc w:val="center"/>
              <w:rPr>
                <w:sz w:val="24"/>
                <w:szCs w:val="24"/>
              </w:rPr>
            </w:pPr>
          </w:p>
          <w:p w:rsidR="00706201" w:rsidRPr="00706201" w:rsidRDefault="00706201" w:rsidP="00706201">
            <w:pPr>
              <w:jc w:val="center"/>
              <w:rPr>
                <w:sz w:val="24"/>
                <w:szCs w:val="24"/>
              </w:rPr>
            </w:pPr>
            <w:r w:rsidRPr="00706201">
              <w:rPr>
                <w:sz w:val="24"/>
                <w:szCs w:val="24"/>
              </w:rPr>
              <w:t>000 0 10 50200 00 0000 600</w:t>
            </w:r>
          </w:p>
        </w:tc>
        <w:tc>
          <w:tcPr>
            <w:tcW w:w="1559" w:type="dxa"/>
            <w:shd w:val="clear" w:color="auto" w:fill="auto"/>
          </w:tcPr>
          <w:p w:rsidR="00706201" w:rsidRPr="00706201" w:rsidRDefault="00706201" w:rsidP="00706201">
            <w:pPr>
              <w:jc w:val="center"/>
              <w:rPr>
                <w:sz w:val="24"/>
                <w:szCs w:val="24"/>
              </w:rPr>
            </w:pPr>
            <w:r w:rsidRPr="00706201">
              <w:rPr>
                <w:sz w:val="24"/>
                <w:szCs w:val="24"/>
              </w:rPr>
              <w:t>13940,083</w:t>
            </w:r>
          </w:p>
        </w:tc>
        <w:tc>
          <w:tcPr>
            <w:tcW w:w="1554" w:type="dxa"/>
          </w:tcPr>
          <w:p w:rsidR="00706201" w:rsidRPr="00706201" w:rsidRDefault="00706201" w:rsidP="00706201">
            <w:pPr>
              <w:jc w:val="center"/>
              <w:rPr>
                <w:sz w:val="24"/>
                <w:szCs w:val="24"/>
              </w:rPr>
            </w:pPr>
            <w:r w:rsidRPr="00706201">
              <w:rPr>
                <w:sz w:val="24"/>
                <w:szCs w:val="24"/>
              </w:rPr>
              <w:t>12951,852</w:t>
            </w:r>
          </w:p>
        </w:tc>
      </w:tr>
      <w:tr w:rsidR="00706201" w:rsidRPr="0050485C" w:rsidTr="00706201">
        <w:tc>
          <w:tcPr>
            <w:tcW w:w="3551" w:type="dxa"/>
            <w:shd w:val="clear" w:color="auto" w:fill="auto"/>
          </w:tcPr>
          <w:p w:rsidR="00706201" w:rsidRPr="00706201" w:rsidRDefault="00706201" w:rsidP="00706201">
            <w:pPr>
              <w:rPr>
                <w:sz w:val="24"/>
                <w:szCs w:val="24"/>
              </w:rPr>
            </w:pPr>
            <w:r w:rsidRPr="00706201">
              <w:rPr>
                <w:sz w:val="24"/>
                <w:szCs w:val="24"/>
              </w:rPr>
              <w:t>Уменьшение прочих остатков денежных средств бюджетов</w:t>
            </w:r>
          </w:p>
        </w:tc>
        <w:tc>
          <w:tcPr>
            <w:tcW w:w="2907" w:type="dxa"/>
            <w:shd w:val="clear" w:color="auto" w:fill="auto"/>
          </w:tcPr>
          <w:p w:rsidR="00706201" w:rsidRPr="00706201" w:rsidRDefault="00706201" w:rsidP="00706201">
            <w:pPr>
              <w:jc w:val="center"/>
              <w:rPr>
                <w:sz w:val="24"/>
                <w:szCs w:val="24"/>
              </w:rPr>
            </w:pPr>
          </w:p>
          <w:p w:rsidR="00706201" w:rsidRPr="00706201" w:rsidRDefault="00706201" w:rsidP="00706201">
            <w:pPr>
              <w:jc w:val="center"/>
              <w:rPr>
                <w:sz w:val="24"/>
                <w:szCs w:val="24"/>
              </w:rPr>
            </w:pPr>
            <w:r w:rsidRPr="00706201">
              <w:rPr>
                <w:sz w:val="24"/>
                <w:szCs w:val="24"/>
              </w:rPr>
              <w:t>000 0 10 50201 00 0000 610</w:t>
            </w:r>
          </w:p>
        </w:tc>
        <w:tc>
          <w:tcPr>
            <w:tcW w:w="1559" w:type="dxa"/>
            <w:shd w:val="clear" w:color="auto" w:fill="auto"/>
          </w:tcPr>
          <w:p w:rsidR="00706201" w:rsidRPr="00706201" w:rsidRDefault="00706201" w:rsidP="00706201">
            <w:pPr>
              <w:jc w:val="center"/>
              <w:rPr>
                <w:sz w:val="24"/>
                <w:szCs w:val="24"/>
              </w:rPr>
            </w:pPr>
            <w:r w:rsidRPr="00706201">
              <w:rPr>
                <w:sz w:val="24"/>
                <w:szCs w:val="24"/>
              </w:rPr>
              <w:t>13940,083</w:t>
            </w:r>
          </w:p>
        </w:tc>
        <w:tc>
          <w:tcPr>
            <w:tcW w:w="1554" w:type="dxa"/>
          </w:tcPr>
          <w:p w:rsidR="00706201" w:rsidRPr="00706201" w:rsidRDefault="00706201" w:rsidP="00706201">
            <w:pPr>
              <w:jc w:val="center"/>
              <w:rPr>
                <w:sz w:val="24"/>
                <w:szCs w:val="24"/>
              </w:rPr>
            </w:pPr>
            <w:r w:rsidRPr="00706201">
              <w:rPr>
                <w:sz w:val="24"/>
                <w:szCs w:val="24"/>
              </w:rPr>
              <w:t>12951,852</w:t>
            </w:r>
          </w:p>
        </w:tc>
      </w:tr>
      <w:tr w:rsidR="00706201" w:rsidRPr="0050485C" w:rsidTr="00706201">
        <w:tc>
          <w:tcPr>
            <w:tcW w:w="3551" w:type="dxa"/>
            <w:shd w:val="clear" w:color="auto" w:fill="auto"/>
          </w:tcPr>
          <w:p w:rsidR="00706201" w:rsidRPr="00706201" w:rsidRDefault="00706201" w:rsidP="00706201">
            <w:pPr>
              <w:rPr>
                <w:sz w:val="24"/>
                <w:szCs w:val="24"/>
              </w:rPr>
            </w:pPr>
            <w:r w:rsidRPr="00706201">
              <w:rPr>
                <w:sz w:val="24"/>
                <w:szCs w:val="24"/>
              </w:rPr>
              <w:t>Уменьшение прочих остатков денежных средств бюджетов муниципального образования</w:t>
            </w:r>
          </w:p>
        </w:tc>
        <w:tc>
          <w:tcPr>
            <w:tcW w:w="2907" w:type="dxa"/>
            <w:shd w:val="clear" w:color="auto" w:fill="auto"/>
          </w:tcPr>
          <w:p w:rsidR="00706201" w:rsidRPr="00706201" w:rsidRDefault="00706201" w:rsidP="00706201">
            <w:pPr>
              <w:jc w:val="center"/>
              <w:rPr>
                <w:sz w:val="24"/>
                <w:szCs w:val="24"/>
              </w:rPr>
            </w:pPr>
          </w:p>
          <w:p w:rsidR="00706201" w:rsidRPr="00706201" w:rsidRDefault="00706201" w:rsidP="00706201">
            <w:pPr>
              <w:jc w:val="center"/>
              <w:rPr>
                <w:sz w:val="24"/>
                <w:szCs w:val="24"/>
              </w:rPr>
            </w:pPr>
            <w:r w:rsidRPr="00706201">
              <w:rPr>
                <w:sz w:val="24"/>
                <w:szCs w:val="24"/>
              </w:rPr>
              <w:t>990 0 10 50201 10 0000 610</w:t>
            </w:r>
          </w:p>
        </w:tc>
        <w:tc>
          <w:tcPr>
            <w:tcW w:w="1559" w:type="dxa"/>
            <w:shd w:val="clear" w:color="auto" w:fill="auto"/>
          </w:tcPr>
          <w:p w:rsidR="00706201" w:rsidRPr="00706201" w:rsidRDefault="00706201" w:rsidP="00706201">
            <w:pPr>
              <w:jc w:val="center"/>
              <w:rPr>
                <w:sz w:val="24"/>
                <w:szCs w:val="24"/>
              </w:rPr>
            </w:pPr>
            <w:r w:rsidRPr="00706201">
              <w:rPr>
                <w:sz w:val="24"/>
                <w:szCs w:val="24"/>
              </w:rPr>
              <w:t>13940,083</w:t>
            </w:r>
          </w:p>
        </w:tc>
        <w:tc>
          <w:tcPr>
            <w:tcW w:w="1554" w:type="dxa"/>
          </w:tcPr>
          <w:p w:rsidR="00706201" w:rsidRPr="00706201" w:rsidRDefault="00706201" w:rsidP="00706201">
            <w:pPr>
              <w:jc w:val="center"/>
              <w:rPr>
                <w:sz w:val="24"/>
                <w:szCs w:val="24"/>
              </w:rPr>
            </w:pPr>
            <w:r w:rsidRPr="00706201">
              <w:rPr>
                <w:sz w:val="24"/>
                <w:szCs w:val="24"/>
              </w:rPr>
              <w:t>12951,852</w:t>
            </w:r>
          </w:p>
        </w:tc>
      </w:tr>
    </w:tbl>
    <w:p w:rsidR="00706201" w:rsidRPr="00E636B1" w:rsidRDefault="00706201" w:rsidP="00706201">
      <w:pPr>
        <w:jc w:val="center"/>
      </w:pPr>
    </w:p>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Default="00706201" w:rsidP="002B66D9"/>
    <w:p w:rsidR="00706201" w:rsidRPr="00706201" w:rsidRDefault="00706201" w:rsidP="00706201">
      <w:pPr>
        <w:ind w:left="4536"/>
        <w:rPr>
          <w:sz w:val="24"/>
          <w:szCs w:val="24"/>
        </w:rPr>
      </w:pPr>
      <w:r>
        <w:rPr>
          <w:sz w:val="24"/>
          <w:szCs w:val="24"/>
        </w:rPr>
        <w:t xml:space="preserve">                 </w:t>
      </w:r>
      <w:r w:rsidRPr="00706201">
        <w:rPr>
          <w:sz w:val="24"/>
          <w:szCs w:val="24"/>
        </w:rPr>
        <w:t xml:space="preserve">Приложение </w:t>
      </w:r>
      <w:r>
        <w:rPr>
          <w:sz w:val="24"/>
          <w:szCs w:val="24"/>
        </w:rPr>
        <w:t xml:space="preserve">№ </w:t>
      </w:r>
      <w:r w:rsidRPr="00706201">
        <w:rPr>
          <w:sz w:val="24"/>
          <w:szCs w:val="24"/>
        </w:rPr>
        <w:t>16</w:t>
      </w:r>
    </w:p>
    <w:p w:rsidR="00706201" w:rsidRDefault="00706201" w:rsidP="00706201">
      <w:pPr>
        <w:ind w:left="4536"/>
        <w:rPr>
          <w:sz w:val="24"/>
          <w:szCs w:val="24"/>
        </w:rPr>
      </w:pPr>
      <w:r>
        <w:rPr>
          <w:sz w:val="24"/>
          <w:szCs w:val="24"/>
        </w:rPr>
        <w:t xml:space="preserve">                 </w:t>
      </w:r>
      <w:r w:rsidR="00A21D77">
        <w:rPr>
          <w:sz w:val="24"/>
          <w:szCs w:val="24"/>
        </w:rPr>
        <w:t xml:space="preserve">к </w:t>
      </w:r>
      <w:bookmarkStart w:id="2" w:name="_GoBack"/>
      <w:bookmarkEnd w:id="2"/>
      <w:r w:rsidRPr="00706201">
        <w:rPr>
          <w:sz w:val="24"/>
          <w:szCs w:val="24"/>
        </w:rPr>
        <w:t xml:space="preserve">Решению </w:t>
      </w:r>
      <w:r>
        <w:rPr>
          <w:sz w:val="24"/>
          <w:szCs w:val="24"/>
        </w:rPr>
        <w:t>Юбилейной сельской</w:t>
      </w:r>
    </w:p>
    <w:p w:rsidR="00706201" w:rsidRPr="00A4479F" w:rsidRDefault="00706201" w:rsidP="00706201">
      <w:pPr>
        <w:ind w:left="4536"/>
      </w:pPr>
      <w:r>
        <w:rPr>
          <w:sz w:val="24"/>
          <w:szCs w:val="24"/>
        </w:rPr>
        <w:t xml:space="preserve">                </w:t>
      </w:r>
      <w:r w:rsidRPr="00706201">
        <w:rPr>
          <w:sz w:val="24"/>
          <w:szCs w:val="24"/>
        </w:rPr>
        <w:t xml:space="preserve"> Думы от 15.03.2023</w:t>
      </w:r>
      <w:r>
        <w:rPr>
          <w:sz w:val="24"/>
          <w:szCs w:val="24"/>
        </w:rPr>
        <w:t xml:space="preserve"> № 65</w:t>
      </w:r>
      <w:r>
        <w:t xml:space="preserve"> </w:t>
      </w:r>
    </w:p>
    <w:p w:rsidR="00706201" w:rsidRDefault="00706201" w:rsidP="00706201">
      <w:pPr>
        <w:jc w:val="right"/>
      </w:pPr>
    </w:p>
    <w:p w:rsidR="00706201" w:rsidRDefault="00706201" w:rsidP="00706201">
      <w:pPr>
        <w:jc w:val="center"/>
        <w:rPr>
          <w:b/>
        </w:rPr>
      </w:pPr>
      <w:r>
        <w:rPr>
          <w:b/>
        </w:rPr>
        <w:t>Распределение</w:t>
      </w:r>
    </w:p>
    <w:p w:rsidR="00706201" w:rsidRDefault="00706201" w:rsidP="00706201">
      <w:pPr>
        <w:jc w:val="center"/>
        <w:rPr>
          <w:b/>
        </w:rPr>
      </w:pPr>
      <w:r>
        <w:rPr>
          <w:b/>
        </w:rPr>
        <w:t>иных межбюджетных трансфертов бюджету муниципального района из бюджета муниципального образования Юбилейное сельское поселение Котельничского района Кировской области для осуществления передачи передаваемых полномочий по осуществлению внутреннего муниципальн</w:t>
      </w:r>
      <w:r>
        <w:rPr>
          <w:b/>
        </w:rPr>
        <w:t>о</w:t>
      </w:r>
      <w:r>
        <w:rPr>
          <w:b/>
        </w:rPr>
        <w:t>го финансового контроля муници</w:t>
      </w:r>
      <w:r w:rsidR="00A21D77">
        <w:rPr>
          <w:b/>
        </w:rPr>
        <w:t xml:space="preserve">пального образования Юбилейное </w:t>
      </w:r>
      <w:r>
        <w:rPr>
          <w:b/>
        </w:rPr>
        <w:t>сел</w:t>
      </w:r>
      <w:r>
        <w:rPr>
          <w:b/>
        </w:rPr>
        <w:t>ь</w:t>
      </w:r>
      <w:r>
        <w:rPr>
          <w:b/>
        </w:rPr>
        <w:t>ское поселение Котельни</w:t>
      </w:r>
      <w:r>
        <w:rPr>
          <w:b/>
        </w:rPr>
        <w:t>ч</w:t>
      </w:r>
      <w:r>
        <w:rPr>
          <w:b/>
        </w:rPr>
        <w:t>ского района Кировской области</w:t>
      </w:r>
    </w:p>
    <w:p w:rsidR="00706201" w:rsidRPr="00A46D36" w:rsidRDefault="00706201" w:rsidP="00706201">
      <w:pPr>
        <w:jc w:val="center"/>
        <w:rPr>
          <w:b/>
        </w:rPr>
      </w:pPr>
      <w:r>
        <w:rPr>
          <w:b/>
        </w:rPr>
        <w:t xml:space="preserve"> на </w:t>
      </w:r>
      <w:r w:rsidRPr="00A46D36">
        <w:rPr>
          <w:b/>
        </w:rPr>
        <w:t>20</w:t>
      </w:r>
      <w:r>
        <w:rPr>
          <w:b/>
        </w:rPr>
        <w:t>24 год</w:t>
      </w:r>
      <w:r w:rsidRPr="00A46D36">
        <w:rPr>
          <w:b/>
        </w:rPr>
        <w:t xml:space="preserve"> </w:t>
      </w:r>
      <w:r>
        <w:rPr>
          <w:b/>
        </w:rPr>
        <w:t>и на 2025 год</w:t>
      </w:r>
    </w:p>
    <w:p w:rsidR="00706201" w:rsidRPr="00A46D36" w:rsidRDefault="00706201" w:rsidP="00706201">
      <w:pPr>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5604"/>
        <w:gridCol w:w="1746"/>
        <w:gridCol w:w="1697"/>
      </w:tblGrid>
      <w:tr w:rsidR="00706201" w:rsidRPr="00A46D36" w:rsidTr="00706201">
        <w:trPr>
          <w:trHeight w:val="790"/>
        </w:trPr>
        <w:tc>
          <w:tcPr>
            <w:tcW w:w="807" w:type="dxa"/>
            <w:vAlign w:val="center"/>
          </w:tcPr>
          <w:p w:rsidR="00706201" w:rsidRPr="002766EC" w:rsidRDefault="00706201" w:rsidP="00706201">
            <w:pPr>
              <w:jc w:val="center"/>
            </w:pPr>
            <w:r w:rsidRPr="002766EC">
              <w:t>№</w:t>
            </w:r>
          </w:p>
          <w:p w:rsidR="00706201" w:rsidRPr="002766EC" w:rsidRDefault="00706201" w:rsidP="00706201">
            <w:pPr>
              <w:jc w:val="center"/>
            </w:pPr>
            <w:r w:rsidRPr="002766EC">
              <w:t>п/п</w:t>
            </w:r>
          </w:p>
        </w:tc>
        <w:tc>
          <w:tcPr>
            <w:tcW w:w="5604" w:type="dxa"/>
            <w:vAlign w:val="center"/>
          </w:tcPr>
          <w:p w:rsidR="00706201" w:rsidRPr="002766EC" w:rsidRDefault="00706201" w:rsidP="00706201">
            <w:pPr>
              <w:jc w:val="center"/>
            </w:pPr>
            <w:r w:rsidRPr="002766EC">
              <w:t>Наименование</w:t>
            </w:r>
          </w:p>
          <w:p w:rsidR="00706201" w:rsidRPr="002766EC" w:rsidRDefault="00706201" w:rsidP="00706201">
            <w:pPr>
              <w:jc w:val="center"/>
            </w:pPr>
            <w:r>
              <w:t>муниципального района</w:t>
            </w:r>
          </w:p>
        </w:tc>
        <w:tc>
          <w:tcPr>
            <w:tcW w:w="1746" w:type="dxa"/>
            <w:vAlign w:val="center"/>
          </w:tcPr>
          <w:p w:rsidR="00706201" w:rsidRPr="002766EC" w:rsidRDefault="00706201" w:rsidP="00706201">
            <w:pPr>
              <w:jc w:val="center"/>
            </w:pPr>
            <w:r w:rsidRPr="002766EC">
              <w:t xml:space="preserve">Сумма </w:t>
            </w:r>
            <w:r>
              <w:t xml:space="preserve">на 2024 год </w:t>
            </w:r>
            <w:r w:rsidRPr="002766EC">
              <w:t>(</w:t>
            </w:r>
            <w:proofErr w:type="spellStart"/>
            <w:r w:rsidRPr="002766EC">
              <w:t>тыс.руб</w:t>
            </w:r>
            <w:proofErr w:type="spellEnd"/>
            <w:r w:rsidRPr="002766EC">
              <w:t>.)</w:t>
            </w:r>
          </w:p>
        </w:tc>
        <w:tc>
          <w:tcPr>
            <w:tcW w:w="1697" w:type="dxa"/>
          </w:tcPr>
          <w:p w:rsidR="00706201" w:rsidRPr="002766EC" w:rsidRDefault="00706201" w:rsidP="00706201">
            <w:pPr>
              <w:jc w:val="center"/>
            </w:pPr>
            <w:r w:rsidRPr="002766EC">
              <w:t xml:space="preserve">Сумма </w:t>
            </w:r>
            <w:r>
              <w:t xml:space="preserve">на 2025 год </w:t>
            </w:r>
            <w:r w:rsidRPr="002766EC">
              <w:t>(</w:t>
            </w:r>
            <w:proofErr w:type="spellStart"/>
            <w:r w:rsidRPr="002766EC">
              <w:t>тыс.руб</w:t>
            </w:r>
            <w:proofErr w:type="spellEnd"/>
            <w:r w:rsidRPr="002766EC">
              <w:t>.)</w:t>
            </w:r>
          </w:p>
        </w:tc>
      </w:tr>
      <w:tr w:rsidR="00706201" w:rsidRPr="00A46D36" w:rsidTr="00706201">
        <w:trPr>
          <w:trHeight w:val="313"/>
        </w:trPr>
        <w:tc>
          <w:tcPr>
            <w:tcW w:w="807" w:type="dxa"/>
          </w:tcPr>
          <w:p w:rsidR="00706201" w:rsidRPr="00A46D36" w:rsidRDefault="00706201" w:rsidP="00706201">
            <w:pPr>
              <w:numPr>
                <w:ilvl w:val="0"/>
                <w:numId w:val="1"/>
              </w:numPr>
              <w:tabs>
                <w:tab w:val="left" w:pos="284"/>
              </w:tabs>
              <w:ind w:left="0" w:firstLine="0"/>
            </w:pPr>
          </w:p>
        </w:tc>
        <w:tc>
          <w:tcPr>
            <w:tcW w:w="5604" w:type="dxa"/>
          </w:tcPr>
          <w:p w:rsidR="00706201" w:rsidRPr="00A46D36" w:rsidRDefault="00706201" w:rsidP="00706201">
            <w:proofErr w:type="spellStart"/>
            <w:r>
              <w:t>Котельничский</w:t>
            </w:r>
            <w:proofErr w:type="spellEnd"/>
            <w:r>
              <w:t xml:space="preserve"> муниципальный район К</w:t>
            </w:r>
            <w:r>
              <w:t>и</w:t>
            </w:r>
            <w:r>
              <w:t>ровской области</w:t>
            </w:r>
          </w:p>
        </w:tc>
        <w:tc>
          <w:tcPr>
            <w:tcW w:w="1746" w:type="dxa"/>
            <w:vAlign w:val="bottom"/>
          </w:tcPr>
          <w:p w:rsidR="00706201" w:rsidRPr="00B41765" w:rsidRDefault="00706201" w:rsidP="00706201">
            <w:pPr>
              <w:jc w:val="center"/>
            </w:pPr>
            <w:r>
              <w:t>10,580</w:t>
            </w:r>
          </w:p>
        </w:tc>
        <w:tc>
          <w:tcPr>
            <w:tcW w:w="1697" w:type="dxa"/>
          </w:tcPr>
          <w:p w:rsidR="00706201" w:rsidRDefault="00706201" w:rsidP="00706201">
            <w:pPr>
              <w:jc w:val="center"/>
            </w:pPr>
            <w:r>
              <w:t xml:space="preserve">                       0,0</w:t>
            </w:r>
          </w:p>
        </w:tc>
      </w:tr>
      <w:tr w:rsidR="00706201" w:rsidRPr="00A46D36" w:rsidTr="00706201">
        <w:tc>
          <w:tcPr>
            <w:tcW w:w="6411" w:type="dxa"/>
            <w:gridSpan w:val="2"/>
          </w:tcPr>
          <w:p w:rsidR="00706201" w:rsidRPr="00A46D36" w:rsidRDefault="00706201" w:rsidP="00706201">
            <w:pPr>
              <w:rPr>
                <w:b/>
              </w:rPr>
            </w:pPr>
            <w:r w:rsidRPr="00A46D36">
              <w:rPr>
                <w:b/>
              </w:rPr>
              <w:t>ИТОГО:</w:t>
            </w:r>
          </w:p>
        </w:tc>
        <w:tc>
          <w:tcPr>
            <w:tcW w:w="1746" w:type="dxa"/>
            <w:vAlign w:val="bottom"/>
          </w:tcPr>
          <w:p w:rsidR="00706201" w:rsidRPr="004225EA" w:rsidRDefault="00706201" w:rsidP="00706201">
            <w:pPr>
              <w:jc w:val="center"/>
              <w:rPr>
                <w:b/>
              </w:rPr>
            </w:pPr>
            <w:r>
              <w:rPr>
                <w:b/>
              </w:rPr>
              <w:t>10,580</w:t>
            </w:r>
          </w:p>
        </w:tc>
        <w:tc>
          <w:tcPr>
            <w:tcW w:w="1697" w:type="dxa"/>
          </w:tcPr>
          <w:p w:rsidR="00706201" w:rsidRPr="004225EA" w:rsidRDefault="00706201" w:rsidP="00706201">
            <w:pPr>
              <w:jc w:val="center"/>
              <w:rPr>
                <w:b/>
              </w:rPr>
            </w:pPr>
            <w:r w:rsidRPr="004225EA">
              <w:rPr>
                <w:b/>
              </w:rPr>
              <w:t xml:space="preserve">                       </w:t>
            </w:r>
            <w:r>
              <w:rPr>
                <w:b/>
              </w:rPr>
              <w:t>0,0</w:t>
            </w:r>
          </w:p>
        </w:tc>
      </w:tr>
    </w:tbl>
    <w:p w:rsidR="00706201" w:rsidRPr="006F3E02" w:rsidRDefault="00706201" w:rsidP="00706201">
      <w:pPr>
        <w:rPr>
          <w:sz w:val="24"/>
          <w:szCs w:val="24"/>
        </w:rPr>
      </w:pPr>
    </w:p>
    <w:p w:rsidR="00706201" w:rsidRDefault="00706201" w:rsidP="00706201"/>
    <w:p w:rsidR="00706201" w:rsidRDefault="00706201" w:rsidP="00706201"/>
    <w:p w:rsidR="00706201" w:rsidRDefault="00706201" w:rsidP="00706201"/>
    <w:p w:rsidR="00706201" w:rsidRDefault="00706201" w:rsidP="002B66D9"/>
    <w:p w:rsidR="00706201" w:rsidRDefault="00706201" w:rsidP="002B66D9"/>
    <w:p w:rsidR="00706201" w:rsidRPr="002B66D9" w:rsidRDefault="00706201" w:rsidP="002B66D9"/>
    <w:sectPr w:rsidR="00706201" w:rsidRPr="002B66D9" w:rsidSect="00324A0E">
      <w:pgSz w:w="11906" w:h="16838"/>
      <w:pgMar w:top="851"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2B3"/>
    <w:multiLevelType w:val="hybridMultilevel"/>
    <w:tmpl w:val="CEAE6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DC"/>
    <w:rsid w:val="000E7469"/>
    <w:rsid w:val="002B66D9"/>
    <w:rsid w:val="00324A0E"/>
    <w:rsid w:val="005D0558"/>
    <w:rsid w:val="00706201"/>
    <w:rsid w:val="0093622C"/>
    <w:rsid w:val="009632DC"/>
    <w:rsid w:val="00A21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BBAD5-80E4-41AA-B95D-7C438A0D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2D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66">
    <w:name w:val="xl66"/>
    <w:basedOn w:val="a"/>
    <w:rsid w:val="00706201"/>
    <w:pPr>
      <w:spacing w:before="100" w:beforeAutospacing="1" w:after="100" w:afterAutospacing="1"/>
    </w:pPr>
    <w:rPr>
      <w:i/>
      <w:iCs/>
      <w:sz w:val="24"/>
      <w:szCs w:val="24"/>
    </w:rPr>
  </w:style>
  <w:style w:type="paragraph" w:customStyle="1" w:styleId="xl67">
    <w:name w:val="xl67"/>
    <w:basedOn w:val="a"/>
    <w:rsid w:val="00706201"/>
    <w:pPr>
      <w:spacing w:before="100" w:beforeAutospacing="1" w:after="100" w:afterAutospacing="1"/>
    </w:pPr>
    <w:rPr>
      <w:i/>
      <w:iCs/>
      <w:sz w:val="24"/>
      <w:szCs w:val="24"/>
    </w:rPr>
  </w:style>
  <w:style w:type="paragraph" w:customStyle="1" w:styleId="xl68">
    <w:name w:val="xl68"/>
    <w:basedOn w:val="a"/>
    <w:rsid w:val="00706201"/>
    <w:pPr>
      <w:spacing w:before="100" w:beforeAutospacing="1" w:after="100" w:afterAutospacing="1"/>
    </w:pPr>
    <w:rPr>
      <w:b/>
      <w:bCs/>
      <w:sz w:val="24"/>
      <w:szCs w:val="24"/>
    </w:rPr>
  </w:style>
  <w:style w:type="paragraph" w:customStyle="1" w:styleId="xl69">
    <w:name w:val="xl69"/>
    <w:basedOn w:val="a"/>
    <w:rsid w:val="00706201"/>
    <w:pPr>
      <w:spacing w:before="100" w:beforeAutospacing="1" w:after="100" w:afterAutospacing="1"/>
    </w:pPr>
    <w:rPr>
      <w:sz w:val="24"/>
      <w:szCs w:val="24"/>
    </w:rPr>
  </w:style>
  <w:style w:type="paragraph" w:customStyle="1" w:styleId="xl70">
    <w:name w:val="xl70"/>
    <w:basedOn w:val="a"/>
    <w:rsid w:val="00706201"/>
    <w:pPr>
      <w:spacing w:before="100" w:beforeAutospacing="1" w:after="100" w:afterAutospacing="1"/>
    </w:pPr>
    <w:rPr>
      <w:sz w:val="24"/>
      <w:szCs w:val="24"/>
    </w:rPr>
  </w:style>
  <w:style w:type="paragraph" w:customStyle="1" w:styleId="xl71">
    <w:name w:val="xl71"/>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3">
    <w:name w:val="xl73"/>
    <w:basedOn w:val="a"/>
    <w:rsid w:val="00706201"/>
    <w:pPr>
      <w:spacing w:before="100" w:beforeAutospacing="1" w:after="100" w:afterAutospacing="1"/>
    </w:pPr>
    <w:rPr>
      <w:b/>
      <w:bCs/>
      <w:sz w:val="24"/>
      <w:szCs w:val="24"/>
    </w:rPr>
  </w:style>
  <w:style w:type="paragraph" w:customStyle="1" w:styleId="xl74">
    <w:name w:val="xl74"/>
    <w:basedOn w:val="a"/>
    <w:rsid w:val="00706201"/>
    <w:pPr>
      <w:spacing w:before="100" w:beforeAutospacing="1" w:after="100" w:afterAutospacing="1"/>
    </w:pPr>
    <w:rPr>
      <w:i/>
      <w:iCs/>
      <w:sz w:val="24"/>
      <w:szCs w:val="24"/>
    </w:rPr>
  </w:style>
  <w:style w:type="paragraph" w:customStyle="1" w:styleId="xl75">
    <w:name w:val="xl75"/>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78">
    <w:name w:val="xl78"/>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9">
    <w:name w:val="xl79"/>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80">
    <w:name w:val="xl80"/>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81">
    <w:name w:val="xl81"/>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2">
    <w:name w:val="xl82"/>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4"/>
      <w:szCs w:val="24"/>
    </w:rPr>
  </w:style>
  <w:style w:type="paragraph" w:customStyle="1" w:styleId="xl83">
    <w:name w:val="xl83"/>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6">
    <w:name w:val="xl86"/>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87">
    <w:name w:val="xl87"/>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88">
    <w:name w:val="xl88"/>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89">
    <w:name w:val="xl89"/>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90">
    <w:name w:val="xl90"/>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4"/>
      <w:szCs w:val="24"/>
    </w:rPr>
  </w:style>
  <w:style w:type="paragraph" w:customStyle="1" w:styleId="xl91">
    <w:name w:val="xl91"/>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92">
    <w:name w:val="xl92"/>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3">
    <w:name w:val="xl93"/>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4"/>
      <w:szCs w:val="24"/>
    </w:rPr>
  </w:style>
  <w:style w:type="paragraph" w:customStyle="1" w:styleId="xl94">
    <w:name w:val="xl94"/>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4"/>
      <w:szCs w:val="24"/>
    </w:rPr>
  </w:style>
  <w:style w:type="paragraph" w:customStyle="1" w:styleId="xl95">
    <w:name w:val="xl95"/>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96">
    <w:name w:val="xl96"/>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97">
    <w:name w:val="xl97"/>
    <w:basedOn w:val="a"/>
    <w:rsid w:val="007062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98">
    <w:name w:val="xl98"/>
    <w:basedOn w:val="a"/>
    <w:rsid w:val="00706201"/>
    <w:pPr>
      <w:spacing w:before="100" w:beforeAutospacing="1" w:after="100" w:afterAutospacing="1"/>
      <w:jc w:val="center"/>
    </w:pPr>
    <w:rPr>
      <w:sz w:val="24"/>
      <w:szCs w:val="24"/>
    </w:rPr>
  </w:style>
  <w:style w:type="paragraph" w:customStyle="1" w:styleId="xl99">
    <w:name w:val="xl99"/>
    <w:basedOn w:val="a"/>
    <w:rsid w:val="00706201"/>
    <w:pPr>
      <w:spacing w:before="100" w:beforeAutospacing="1" w:after="100" w:afterAutospacing="1"/>
      <w:jc w:val="center"/>
    </w:pPr>
    <w:rPr>
      <w:b/>
      <w:bCs/>
      <w:sz w:val="32"/>
      <w:szCs w:val="32"/>
    </w:rPr>
  </w:style>
  <w:style w:type="paragraph" w:customStyle="1" w:styleId="xl100">
    <w:name w:val="xl100"/>
    <w:basedOn w:val="a"/>
    <w:rsid w:val="00706201"/>
    <w:pPr>
      <w:spacing w:before="100" w:beforeAutospacing="1" w:after="100" w:afterAutospacing="1"/>
      <w:jc w:val="center"/>
    </w:pPr>
    <w:rPr>
      <w:sz w:val="24"/>
      <w:szCs w:val="24"/>
    </w:rPr>
  </w:style>
  <w:style w:type="paragraph" w:customStyle="1" w:styleId="xl101">
    <w:name w:val="xl101"/>
    <w:basedOn w:val="a"/>
    <w:rsid w:val="00706201"/>
    <w:pPr>
      <w:spacing w:before="100" w:beforeAutospacing="1" w:after="100" w:afterAutospacing="1"/>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8993">
      <w:bodyDiv w:val="1"/>
      <w:marLeft w:val="0"/>
      <w:marRight w:val="0"/>
      <w:marTop w:val="0"/>
      <w:marBottom w:val="0"/>
      <w:divBdr>
        <w:top w:val="none" w:sz="0" w:space="0" w:color="auto"/>
        <w:left w:val="none" w:sz="0" w:space="0" w:color="auto"/>
        <w:bottom w:val="none" w:sz="0" w:space="0" w:color="auto"/>
        <w:right w:val="none" w:sz="0" w:space="0" w:color="auto"/>
      </w:divBdr>
    </w:div>
    <w:div w:id="95175982">
      <w:bodyDiv w:val="1"/>
      <w:marLeft w:val="0"/>
      <w:marRight w:val="0"/>
      <w:marTop w:val="0"/>
      <w:marBottom w:val="0"/>
      <w:divBdr>
        <w:top w:val="none" w:sz="0" w:space="0" w:color="auto"/>
        <w:left w:val="none" w:sz="0" w:space="0" w:color="auto"/>
        <w:bottom w:val="none" w:sz="0" w:space="0" w:color="auto"/>
        <w:right w:val="none" w:sz="0" w:space="0" w:color="auto"/>
      </w:divBdr>
    </w:div>
    <w:div w:id="241840158">
      <w:bodyDiv w:val="1"/>
      <w:marLeft w:val="0"/>
      <w:marRight w:val="0"/>
      <w:marTop w:val="0"/>
      <w:marBottom w:val="0"/>
      <w:divBdr>
        <w:top w:val="none" w:sz="0" w:space="0" w:color="auto"/>
        <w:left w:val="none" w:sz="0" w:space="0" w:color="auto"/>
        <w:bottom w:val="none" w:sz="0" w:space="0" w:color="auto"/>
        <w:right w:val="none" w:sz="0" w:space="0" w:color="auto"/>
      </w:divBdr>
    </w:div>
    <w:div w:id="836964195">
      <w:bodyDiv w:val="1"/>
      <w:marLeft w:val="0"/>
      <w:marRight w:val="0"/>
      <w:marTop w:val="0"/>
      <w:marBottom w:val="0"/>
      <w:divBdr>
        <w:top w:val="none" w:sz="0" w:space="0" w:color="auto"/>
        <w:left w:val="none" w:sz="0" w:space="0" w:color="auto"/>
        <w:bottom w:val="none" w:sz="0" w:space="0" w:color="auto"/>
        <w:right w:val="none" w:sz="0" w:space="0" w:color="auto"/>
      </w:divBdr>
    </w:div>
    <w:div w:id="1098910460">
      <w:bodyDiv w:val="1"/>
      <w:marLeft w:val="0"/>
      <w:marRight w:val="0"/>
      <w:marTop w:val="0"/>
      <w:marBottom w:val="0"/>
      <w:divBdr>
        <w:top w:val="none" w:sz="0" w:space="0" w:color="auto"/>
        <w:left w:val="none" w:sz="0" w:space="0" w:color="auto"/>
        <w:bottom w:val="none" w:sz="0" w:space="0" w:color="auto"/>
        <w:right w:val="none" w:sz="0" w:space="0" w:color="auto"/>
      </w:divBdr>
    </w:div>
    <w:div w:id="1176922881">
      <w:bodyDiv w:val="1"/>
      <w:marLeft w:val="0"/>
      <w:marRight w:val="0"/>
      <w:marTop w:val="0"/>
      <w:marBottom w:val="0"/>
      <w:divBdr>
        <w:top w:val="none" w:sz="0" w:space="0" w:color="auto"/>
        <w:left w:val="none" w:sz="0" w:space="0" w:color="auto"/>
        <w:bottom w:val="none" w:sz="0" w:space="0" w:color="auto"/>
        <w:right w:val="none" w:sz="0" w:space="0" w:color="auto"/>
      </w:divBdr>
    </w:div>
    <w:div w:id="1210337220">
      <w:bodyDiv w:val="1"/>
      <w:marLeft w:val="0"/>
      <w:marRight w:val="0"/>
      <w:marTop w:val="0"/>
      <w:marBottom w:val="0"/>
      <w:divBdr>
        <w:top w:val="none" w:sz="0" w:space="0" w:color="auto"/>
        <w:left w:val="none" w:sz="0" w:space="0" w:color="auto"/>
        <w:bottom w:val="none" w:sz="0" w:space="0" w:color="auto"/>
        <w:right w:val="none" w:sz="0" w:space="0" w:color="auto"/>
      </w:divBdr>
    </w:div>
    <w:div w:id="1228998602">
      <w:bodyDiv w:val="1"/>
      <w:marLeft w:val="0"/>
      <w:marRight w:val="0"/>
      <w:marTop w:val="0"/>
      <w:marBottom w:val="0"/>
      <w:divBdr>
        <w:top w:val="none" w:sz="0" w:space="0" w:color="auto"/>
        <w:left w:val="none" w:sz="0" w:space="0" w:color="auto"/>
        <w:bottom w:val="none" w:sz="0" w:space="0" w:color="auto"/>
        <w:right w:val="none" w:sz="0" w:space="0" w:color="auto"/>
      </w:divBdr>
    </w:div>
    <w:div w:id="1418670312">
      <w:bodyDiv w:val="1"/>
      <w:marLeft w:val="0"/>
      <w:marRight w:val="0"/>
      <w:marTop w:val="0"/>
      <w:marBottom w:val="0"/>
      <w:divBdr>
        <w:top w:val="none" w:sz="0" w:space="0" w:color="auto"/>
        <w:left w:val="none" w:sz="0" w:space="0" w:color="auto"/>
        <w:bottom w:val="none" w:sz="0" w:space="0" w:color="auto"/>
        <w:right w:val="none" w:sz="0" w:space="0" w:color="auto"/>
      </w:divBdr>
    </w:div>
    <w:div w:id="1793943417">
      <w:bodyDiv w:val="1"/>
      <w:marLeft w:val="0"/>
      <w:marRight w:val="0"/>
      <w:marTop w:val="0"/>
      <w:marBottom w:val="0"/>
      <w:divBdr>
        <w:top w:val="none" w:sz="0" w:space="0" w:color="auto"/>
        <w:left w:val="none" w:sz="0" w:space="0" w:color="auto"/>
        <w:bottom w:val="none" w:sz="0" w:space="0" w:color="auto"/>
        <w:right w:val="none" w:sz="0" w:space="0" w:color="auto"/>
      </w:divBdr>
    </w:div>
    <w:div w:id="21177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34</Pages>
  <Words>9972</Words>
  <Characters>56845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Викторович</dc:creator>
  <cp:keywords/>
  <dc:description/>
  <cp:lastModifiedBy>Сергей Викторович</cp:lastModifiedBy>
  <cp:revision>5</cp:revision>
  <dcterms:created xsi:type="dcterms:W3CDTF">2023-03-30T07:07:00Z</dcterms:created>
  <dcterms:modified xsi:type="dcterms:W3CDTF">2023-04-03T06:00:00Z</dcterms:modified>
</cp:coreProperties>
</file>